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FBDF2" w14:textId="42618884" w:rsidR="00E60EC4" w:rsidRPr="00E57B6D" w:rsidRDefault="00AE1CB5" w:rsidP="00FF40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B6D">
        <w:rPr>
          <w:rFonts w:ascii="Times New Roman" w:hAnsi="Times New Roman" w:cs="Times New Roman"/>
          <w:b/>
          <w:bCs/>
          <w:sz w:val="28"/>
          <w:szCs w:val="28"/>
        </w:rPr>
        <w:t>Роль сказки в развитии и воспитании ребенка</w:t>
      </w:r>
    </w:p>
    <w:p w14:paraId="41893EB4" w14:textId="57308E18" w:rsidR="00AE1CB5" w:rsidRDefault="00AE1CB5" w:rsidP="00AE1C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Белинская С. А., корреспондент</w:t>
      </w:r>
    </w:p>
    <w:p w14:paraId="7CC80EB3" w14:textId="79F33A0D" w:rsidR="00AE1CB5" w:rsidRDefault="00AE1CB5" w:rsidP="004A7F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черпают из сказок множество познаний: первые представления о времени и пространстве, о связи человека с природой, с предметным миром, сказки позволяют ребенку увидеть добро и зло.</w:t>
      </w:r>
    </w:p>
    <w:p w14:paraId="1963F86E" w14:textId="03FF8727" w:rsidR="00AE1CB5" w:rsidRDefault="00AE1CB5" w:rsidP="004A7F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Сказка для ребенка – это не просто вымысел, фантазия, это особая реальность мира чувств. Сказка раздвигает для ребенка рамки обычной жизни. Слушая сказки, дети глубоко сочувствуют персонажам, у них появляется </w:t>
      </w:r>
      <w:r w:rsidR="00185E7A">
        <w:rPr>
          <w:rFonts w:ascii="Times New Roman" w:hAnsi="Times New Roman" w:cs="Times New Roman"/>
          <w:sz w:val="28"/>
          <w:szCs w:val="28"/>
        </w:rPr>
        <w:t>внутренний импульс к содействию, к помощи, к защите.</w:t>
      </w:r>
    </w:p>
    <w:p w14:paraId="63CBA140" w14:textId="33ECADE5" w:rsidR="00185E7A" w:rsidRDefault="00185E7A" w:rsidP="004A7F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дошкольном возрасте восприятие сказки становится специфической деятельностью ребенка (помимо игры и изобразительной деятельности), обладающей невероятно притягательной силой, позволяющей ему свободно мечтать и фантазировать.</w:t>
      </w:r>
    </w:p>
    <w:p w14:paraId="1AE47100" w14:textId="719C96D1" w:rsidR="00BB1074" w:rsidRDefault="00185E7A" w:rsidP="004A7F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 отрицать роль сказок, художественных произведений и в развитии правильной устной речи. Если говорить традиционно, то тексты расширяют словарный запас, помогают верно строить диалоги, влияют на развитие связной речи. Но помимо всех этих</w:t>
      </w:r>
      <w:r w:rsidR="001B53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пусть и узловых, задач не менее важно сделать нашу устную и письменную речь эмоциональной, образной, красивой.</w:t>
      </w:r>
    </w:p>
    <w:p w14:paraId="22CC7466" w14:textId="7F0C347E" w:rsidR="00EA3957" w:rsidRDefault="00F863E3" w:rsidP="00C67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Недостаточно просто прочитать </w:t>
      </w:r>
      <w:r w:rsidR="00165651">
        <w:rPr>
          <w:rFonts w:ascii="Times New Roman" w:hAnsi="Times New Roman" w:cs="Times New Roman"/>
          <w:sz w:val="28"/>
          <w:szCs w:val="28"/>
        </w:rPr>
        <w:t xml:space="preserve">сказку. </w:t>
      </w:r>
      <w:r w:rsidR="004A274B">
        <w:rPr>
          <w:rFonts w:ascii="Times New Roman" w:hAnsi="Times New Roman" w:cs="Times New Roman"/>
          <w:sz w:val="28"/>
          <w:szCs w:val="28"/>
        </w:rPr>
        <w:t>Чтобы ребенок ее лучше запомнил</w:t>
      </w:r>
      <w:r w:rsidR="00C61989">
        <w:rPr>
          <w:rFonts w:ascii="Times New Roman" w:hAnsi="Times New Roman" w:cs="Times New Roman"/>
          <w:sz w:val="28"/>
          <w:szCs w:val="28"/>
        </w:rPr>
        <w:t>, нужно помочь ему понять ее</w:t>
      </w:r>
      <w:r w:rsidR="00A64FB2">
        <w:rPr>
          <w:rFonts w:ascii="Times New Roman" w:hAnsi="Times New Roman" w:cs="Times New Roman"/>
          <w:sz w:val="28"/>
          <w:szCs w:val="28"/>
        </w:rPr>
        <w:t xml:space="preserve">, пережить вместе с героями различные ситуации. </w:t>
      </w:r>
      <w:r w:rsidR="00E861FD">
        <w:rPr>
          <w:rFonts w:ascii="Times New Roman" w:hAnsi="Times New Roman" w:cs="Times New Roman"/>
          <w:sz w:val="28"/>
          <w:szCs w:val="28"/>
        </w:rPr>
        <w:t>Проанализировать поступки персонажей</w:t>
      </w:r>
      <w:r w:rsidR="00EA3C00">
        <w:rPr>
          <w:rFonts w:ascii="Times New Roman" w:hAnsi="Times New Roman" w:cs="Times New Roman"/>
          <w:sz w:val="28"/>
          <w:szCs w:val="28"/>
        </w:rPr>
        <w:t xml:space="preserve">, представить себя на их месте. </w:t>
      </w:r>
      <w:r w:rsidR="00921DE1">
        <w:rPr>
          <w:rFonts w:ascii="Times New Roman" w:hAnsi="Times New Roman" w:cs="Times New Roman"/>
          <w:sz w:val="28"/>
          <w:szCs w:val="28"/>
        </w:rPr>
        <w:t xml:space="preserve">Тогда запоминание будет более </w:t>
      </w:r>
      <w:r w:rsidR="00EA3957">
        <w:rPr>
          <w:rFonts w:ascii="Times New Roman" w:hAnsi="Times New Roman" w:cs="Times New Roman"/>
          <w:sz w:val="28"/>
          <w:szCs w:val="28"/>
        </w:rPr>
        <w:t>осознанное, глубокое.</w:t>
      </w:r>
    </w:p>
    <w:p w14:paraId="5EEFAC52" w14:textId="32BF139C" w:rsidR="00300D62" w:rsidRDefault="0050337D" w:rsidP="00E57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того, чтобы ребенку было </w:t>
      </w:r>
      <w:r w:rsidR="009412A9">
        <w:rPr>
          <w:rFonts w:ascii="Times New Roman" w:hAnsi="Times New Roman" w:cs="Times New Roman"/>
          <w:sz w:val="28"/>
          <w:szCs w:val="28"/>
        </w:rPr>
        <w:t>легче запомнить сказки</w:t>
      </w:r>
      <w:r w:rsidR="000F5B07">
        <w:rPr>
          <w:rFonts w:ascii="Times New Roman" w:hAnsi="Times New Roman" w:cs="Times New Roman"/>
          <w:sz w:val="28"/>
          <w:szCs w:val="28"/>
        </w:rPr>
        <w:t xml:space="preserve"> и после ра</w:t>
      </w:r>
      <w:r w:rsidR="00C626DF">
        <w:rPr>
          <w:rFonts w:ascii="Times New Roman" w:hAnsi="Times New Roman" w:cs="Times New Roman"/>
          <w:sz w:val="28"/>
          <w:szCs w:val="28"/>
        </w:rPr>
        <w:t xml:space="preserve">ссказывать </w:t>
      </w:r>
      <w:r w:rsidR="00881196">
        <w:rPr>
          <w:rFonts w:ascii="Times New Roman" w:hAnsi="Times New Roman" w:cs="Times New Roman"/>
          <w:sz w:val="28"/>
          <w:szCs w:val="28"/>
        </w:rPr>
        <w:t xml:space="preserve">их, </w:t>
      </w:r>
      <w:r w:rsidR="00FD1D9E">
        <w:rPr>
          <w:rFonts w:ascii="Times New Roman" w:hAnsi="Times New Roman" w:cs="Times New Roman"/>
          <w:sz w:val="28"/>
          <w:szCs w:val="28"/>
        </w:rPr>
        <w:t xml:space="preserve">можно использовать различные дидактические игры. </w:t>
      </w:r>
      <w:r w:rsidR="00143A24">
        <w:rPr>
          <w:rFonts w:ascii="Times New Roman" w:hAnsi="Times New Roman" w:cs="Times New Roman"/>
          <w:sz w:val="28"/>
          <w:szCs w:val="28"/>
        </w:rPr>
        <w:t xml:space="preserve">Эти игры очень хорошо помогают в развитии </w:t>
      </w:r>
      <w:r w:rsidR="000848DA">
        <w:rPr>
          <w:rFonts w:ascii="Times New Roman" w:hAnsi="Times New Roman" w:cs="Times New Roman"/>
          <w:sz w:val="28"/>
          <w:szCs w:val="28"/>
        </w:rPr>
        <w:t>творческого воображения</w:t>
      </w:r>
      <w:r w:rsidR="00473B98">
        <w:rPr>
          <w:rFonts w:ascii="Times New Roman" w:hAnsi="Times New Roman" w:cs="Times New Roman"/>
          <w:sz w:val="28"/>
          <w:szCs w:val="28"/>
        </w:rPr>
        <w:t>, фантазии, связной и диалогической речи.</w:t>
      </w:r>
    </w:p>
    <w:p w14:paraId="07154500" w14:textId="67601179" w:rsidR="00300D62" w:rsidRPr="00B40E54" w:rsidRDefault="00300D62" w:rsidP="00E57B6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40E5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«Звукорежиссеры»</w:t>
      </w:r>
    </w:p>
    <w:p w14:paraId="23CCD137" w14:textId="11C0AC57" w:rsidR="009635DF" w:rsidRDefault="00415E75" w:rsidP="006A52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игра</w:t>
      </w:r>
      <w:r w:rsidR="00B40E54">
        <w:rPr>
          <w:rFonts w:ascii="Times New Roman" w:hAnsi="Times New Roman" w:cs="Times New Roman"/>
          <w:sz w:val="28"/>
          <w:szCs w:val="28"/>
        </w:rPr>
        <w:t xml:space="preserve"> также направлена </w:t>
      </w:r>
      <w:r w:rsidR="00C47B70">
        <w:rPr>
          <w:rFonts w:ascii="Times New Roman" w:hAnsi="Times New Roman" w:cs="Times New Roman"/>
          <w:sz w:val="28"/>
          <w:szCs w:val="28"/>
        </w:rPr>
        <w:t xml:space="preserve">на развитие </w:t>
      </w:r>
      <w:r w:rsidR="00BC50BC">
        <w:rPr>
          <w:rFonts w:ascii="Times New Roman" w:hAnsi="Times New Roman" w:cs="Times New Roman"/>
          <w:sz w:val="28"/>
          <w:szCs w:val="28"/>
        </w:rPr>
        <w:t xml:space="preserve">устной связной речи, помогает </w:t>
      </w:r>
      <w:r w:rsidR="001A6938">
        <w:rPr>
          <w:rFonts w:ascii="Times New Roman" w:hAnsi="Times New Roman" w:cs="Times New Roman"/>
          <w:sz w:val="28"/>
          <w:szCs w:val="28"/>
        </w:rPr>
        <w:t xml:space="preserve">лучше запоминать </w:t>
      </w:r>
      <w:r w:rsidR="00C21A93">
        <w:rPr>
          <w:rFonts w:ascii="Times New Roman" w:hAnsi="Times New Roman" w:cs="Times New Roman"/>
          <w:sz w:val="28"/>
          <w:szCs w:val="28"/>
        </w:rPr>
        <w:t>пос</w:t>
      </w:r>
      <w:r w:rsidR="006828AA">
        <w:rPr>
          <w:rFonts w:ascii="Times New Roman" w:hAnsi="Times New Roman" w:cs="Times New Roman"/>
          <w:sz w:val="28"/>
          <w:szCs w:val="28"/>
        </w:rPr>
        <w:t>л</w:t>
      </w:r>
      <w:r w:rsidR="00C21A93">
        <w:rPr>
          <w:rFonts w:ascii="Times New Roman" w:hAnsi="Times New Roman" w:cs="Times New Roman"/>
          <w:sz w:val="28"/>
          <w:szCs w:val="28"/>
        </w:rPr>
        <w:t xml:space="preserve">едовательность </w:t>
      </w:r>
      <w:r w:rsidR="006828AA">
        <w:rPr>
          <w:rFonts w:ascii="Times New Roman" w:hAnsi="Times New Roman" w:cs="Times New Roman"/>
          <w:sz w:val="28"/>
          <w:szCs w:val="28"/>
        </w:rPr>
        <w:t>действий сказки и ее сюжет.</w:t>
      </w:r>
    </w:p>
    <w:p w14:paraId="13C83476" w14:textId="6B8B4BEF" w:rsidR="001A7711" w:rsidRPr="00E57B6D" w:rsidRDefault="00D525A3" w:rsidP="00E5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прочтения сказки</w:t>
      </w:r>
      <w:r w:rsidR="003520CD">
        <w:rPr>
          <w:rFonts w:ascii="Times New Roman" w:hAnsi="Times New Roman" w:cs="Times New Roman"/>
          <w:sz w:val="28"/>
          <w:szCs w:val="28"/>
        </w:rPr>
        <w:t xml:space="preserve">, рассмотрите иллюстрации к ней. </w:t>
      </w:r>
      <w:r w:rsidR="00656A97">
        <w:rPr>
          <w:rFonts w:ascii="Times New Roman" w:hAnsi="Times New Roman" w:cs="Times New Roman"/>
          <w:sz w:val="28"/>
          <w:szCs w:val="28"/>
        </w:rPr>
        <w:t>Остановитесь на понравившейся</w:t>
      </w:r>
      <w:r w:rsidR="00460138">
        <w:rPr>
          <w:rFonts w:ascii="Times New Roman" w:hAnsi="Times New Roman" w:cs="Times New Roman"/>
          <w:sz w:val="28"/>
          <w:szCs w:val="28"/>
        </w:rPr>
        <w:t xml:space="preserve">. Предложите своему ребенку «озвучить» </w:t>
      </w:r>
      <w:r w:rsidR="00A86F70">
        <w:rPr>
          <w:rFonts w:ascii="Times New Roman" w:hAnsi="Times New Roman" w:cs="Times New Roman"/>
          <w:sz w:val="28"/>
          <w:szCs w:val="28"/>
        </w:rPr>
        <w:t>картинку. Пусть он вспомнит</w:t>
      </w:r>
      <w:r w:rsidR="00E3309F">
        <w:rPr>
          <w:rFonts w:ascii="Times New Roman" w:hAnsi="Times New Roman" w:cs="Times New Roman"/>
          <w:sz w:val="28"/>
          <w:szCs w:val="28"/>
        </w:rPr>
        <w:t xml:space="preserve">, что говорили герои </w:t>
      </w:r>
      <w:r w:rsidR="00E72BDC">
        <w:rPr>
          <w:rFonts w:ascii="Times New Roman" w:hAnsi="Times New Roman" w:cs="Times New Roman"/>
          <w:sz w:val="28"/>
          <w:szCs w:val="28"/>
        </w:rPr>
        <w:t>в данный момент, какие д</w:t>
      </w:r>
      <w:r w:rsidR="001C52FC">
        <w:rPr>
          <w:rFonts w:ascii="Times New Roman" w:hAnsi="Times New Roman" w:cs="Times New Roman"/>
          <w:sz w:val="28"/>
          <w:szCs w:val="28"/>
        </w:rPr>
        <w:t xml:space="preserve">ействия выполняли. </w:t>
      </w:r>
      <w:r w:rsidR="00016CFA">
        <w:rPr>
          <w:rFonts w:ascii="Times New Roman" w:hAnsi="Times New Roman" w:cs="Times New Roman"/>
          <w:sz w:val="28"/>
          <w:szCs w:val="28"/>
        </w:rPr>
        <w:t xml:space="preserve">Также для </w:t>
      </w:r>
      <w:r w:rsidR="00243692">
        <w:rPr>
          <w:rFonts w:ascii="Times New Roman" w:hAnsi="Times New Roman" w:cs="Times New Roman"/>
          <w:sz w:val="28"/>
          <w:szCs w:val="28"/>
        </w:rPr>
        <w:t xml:space="preserve">этой игры можно </w:t>
      </w:r>
      <w:r w:rsidR="004252D5">
        <w:rPr>
          <w:rFonts w:ascii="Times New Roman" w:hAnsi="Times New Roman" w:cs="Times New Roman"/>
          <w:sz w:val="28"/>
          <w:szCs w:val="28"/>
        </w:rPr>
        <w:t xml:space="preserve">использовать и фрагменты </w:t>
      </w:r>
      <w:r w:rsidR="008B6142">
        <w:rPr>
          <w:rFonts w:ascii="Times New Roman" w:hAnsi="Times New Roman" w:cs="Times New Roman"/>
          <w:sz w:val="28"/>
          <w:szCs w:val="28"/>
        </w:rPr>
        <w:t>мультфильмов</w:t>
      </w:r>
      <w:r w:rsidR="006137AD">
        <w:rPr>
          <w:rFonts w:ascii="Times New Roman" w:hAnsi="Times New Roman" w:cs="Times New Roman"/>
          <w:sz w:val="28"/>
          <w:szCs w:val="28"/>
        </w:rPr>
        <w:t xml:space="preserve"> по одноименным </w:t>
      </w:r>
      <w:r w:rsidR="00F328AF">
        <w:rPr>
          <w:rFonts w:ascii="Times New Roman" w:hAnsi="Times New Roman" w:cs="Times New Roman"/>
          <w:sz w:val="28"/>
          <w:szCs w:val="28"/>
        </w:rPr>
        <w:t>сказкам. Выключите звук</w:t>
      </w:r>
      <w:r w:rsidR="008B13EA">
        <w:rPr>
          <w:rFonts w:ascii="Times New Roman" w:hAnsi="Times New Roman" w:cs="Times New Roman"/>
          <w:sz w:val="28"/>
          <w:szCs w:val="28"/>
        </w:rPr>
        <w:t xml:space="preserve">, и пусть ребенок </w:t>
      </w:r>
      <w:r w:rsidR="00824845">
        <w:rPr>
          <w:rFonts w:ascii="Times New Roman" w:hAnsi="Times New Roman" w:cs="Times New Roman"/>
          <w:sz w:val="28"/>
          <w:szCs w:val="28"/>
        </w:rPr>
        <w:t>озвучивает ход событий.</w:t>
      </w:r>
    </w:p>
    <w:p w14:paraId="01ADB21E" w14:textId="59ED0F20" w:rsidR="00300D62" w:rsidRPr="009C39CB" w:rsidRDefault="009C39CB" w:rsidP="00E57B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39CB">
        <w:rPr>
          <w:rFonts w:ascii="Times New Roman" w:hAnsi="Times New Roman" w:cs="Times New Roman"/>
          <w:b/>
          <w:bCs/>
          <w:sz w:val="28"/>
          <w:szCs w:val="28"/>
        </w:rPr>
        <w:t>«Новые сказки»</w:t>
      </w:r>
    </w:p>
    <w:p w14:paraId="505DB97A" w14:textId="4B15E2D9" w:rsidR="006A228D" w:rsidRDefault="00762EEC" w:rsidP="006A52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 w:rsidR="00F91BBD">
        <w:rPr>
          <w:rFonts w:ascii="Times New Roman" w:hAnsi="Times New Roman" w:cs="Times New Roman"/>
          <w:sz w:val="28"/>
          <w:szCs w:val="28"/>
        </w:rPr>
        <w:t xml:space="preserve">данной игры является развитие </w:t>
      </w:r>
      <w:r w:rsidR="006B235E">
        <w:rPr>
          <w:rFonts w:ascii="Times New Roman" w:hAnsi="Times New Roman" w:cs="Times New Roman"/>
          <w:sz w:val="28"/>
          <w:szCs w:val="28"/>
        </w:rPr>
        <w:t>творческого воображения, фантазии</w:t>
      </w:r>
      <w:r w:rsidR="006A228D">
        <w:rPr>
          <w:rFonts w:ascii="Times New Roman" w:hAnsi="Times New Roman" w:cs="Times New Roman"/>
          <w:sz w:val="28"/>
          <w:szCs w:val="28"/>
        </w:rPr>
        <w:t>, связной речи.</w:t>
      </w:r>
    </w:p>
    <w:p w14:paraId="652F8188" w14:textId="766A2FD7" w:rsidR="007F0D07" w:rsidRDefault="00C972D0" w:rsidP="006A2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хорошо знакомую сказку.</w:t>
      </w:r>
      <w:r w:rsidR="006C2F6D">
        <w:rPr>
          <w:rFonts w:ascii="Times New Roman" w:hAnsi="Times New Roman" w:cs="Times New Roman"/>
          <w:sz w:val="28"/>
          <w:szCs w:val="28"/>
        </w:rPr>
        <w:t xml:space="preserve"> Вспомните </w:t>
      </w:r>
      <w:r w:rsidR="005112DB">
        <w:rPr>
          <w:rFonts w:ascii="Times New Roman" w:hAnsi="Times New Roman" w:cs="Times New Roman"/>
          <w:sz w:val="28"/>
          <w:szCs w:val="28"/>
        </w:rPr>
        <w:t xml:space="preserve">последовательность </w:t>
      </w:r>
      <w:r w:rsidR="00B828E4">
        <w:rPr>
          <w:rFonts w:ascii="Times New Roman" w:hAnsi="Times New Roman" w:cs="Times New Roman"/>
          <w:sz w:val="28"/>
          <w:szCs w:val="28"/>
        </w:rPr>
        <w:t>событий в ней</w:t>
      </w:r>
      <w:r w:rsidR="00FC6EC1">
        <w:rPr>
          <w:rFonts w:ascii="Times New Roman" w:hAnsi="Times New Roman" w:cs="Times New Roman"/>
          <w:sz w:val="28"/>
          <w:szCs w:val="28"/>
        </w:rPr>
        <w:t>, уточните</w:t>
      </w:r>
      <w:r w:rsidR="00B561C6">
        <w:rPr>
          <w:rFonts w:ascii="Times New Roman" w:hAnsi="Times New Roman" w:cs="Times New Roman"/>
          <w:sz w:val="28"/>
          <w:szCs w:val="28"/>
        </w:rPr>
        <w:t>,</w:t>
      </w:r>
      <w:r w:rsidR="000863F8">
        <w:rPr>
          <w:rFonts w:ascii="Times New Roman" w:hAnsi="Times New Roman" w:cs="Times New Roman"/>
          <w:sz w:val="28"/>
          <w:szCs w:val="28"/>
        </w:rPr>
        <w:t xml:space="preserve"> где происходит </w:t>
      </w:r>
      <w:r w:rsidR="00C024B1">
        <w:rPr>
          <w:rFonts w:ascii="Times New Roman" w:hAnsi="Times New Roman" w:cs="Times New Roman"/>
          <w:sz w:val="28"/>
          <w:szCs w:val="28"/>
        </w:rPr>
        <w:t xml:space="preserve">действие, </w:t>
      </w:r>
      <w:r w:rsidR="00694C24">
        <w:rPr>
          <w:rFonts w:ascii="Times New Roman" w:hAnsi="Times New Roman" w:cs="Times New Roman"/>
          <w:sz w:val="28"/>
          <w:szCs w:val="28"/>
        </w:rPr>
        <w:t xml:space="preserve">какие герои встречаются. </w:t>
      </w:r>
      <w:r w:rsidR="00083825">
        <w:rPr>
          <w:rFonts w:ascii="Times New Roman" w:hAnsi="Times New Roman" w:cs="Times New Roman"/>
          <w:sz w:val="28"/>
          <w:szCs w:val="28"/>
        </w:rPr>
        <w:t>И вдруг в сказке</w:t>
      </w:r>
      <w:r w:rsidR="00B561C6">
        <w:rPr>
          <w:rFonts w:ascii="Times New Roman" w:hAnsi="Times New Roman" w:cs="Times New Roman"/>
          <w:sz w:val="28"/>
          <w:szCs w:val="28"/>
        </w:rPr>
        <w:t>,</w:t>
      </w:r>
      <w:r w:rsidR="00083825">
        <w:rPr>
          <w:rFonts w:ascii="Times New Roman" w:hAnsi="Times New Roman" w:cs="Times New Roman"/>
          <w:sz w:val="28"/>
          <w:szCs w:val="28"/>
        </w:rPr>
        <w:t xml:space="preserve"> </w:t>
      </w:r>
      <w:r w:rsidR="00E83520">
        <w:rPr>
          <w:rFonts w:ascii="Times New Roman" w:hAnsi="Times New Roman" w:cs="Times New Roman"/>
          <w:sz w:val="28"/>
          <w:szCs w:val="28"/>
        </w:rPr>
        <w:t>что-то стало по</w:t>
      </w:r>
      <w:r w:rsidR="00BA30D6">
        <w:rPr>
          <w:rFonts w:ascii="Times New Roman" w:hAnsi="Times New Roman" w:cs="Times New Roman"/>
          <w:sz w:val="28"/>
          <w:szCs w:val="28"/>
        </w:rPr>
        <w:t>-другому</w:t>
      </w:r>
      <w:r w:rsidR="003671F0">
        <w:rPr>
          <w:rFonts w:ascii="Times New Roman" w:hAnsi="Times New Roman" w:cs="Times New Roman"/>
          <w:sz w:val="28"/>
          <w:szCs w:val="28"/>
        </w:rPr>
        <w:t>:</w:t>
      </w:r>
      <w:r w:rsidR="00832CC1">
        <w:rPr>
          <w:rFonts w:ascii="Times New Roman" w:hAnsi="Times New Roman" w:cs="Times New Roman"/>
          <w:sz w:val="28"/>
          <w:szCs w:val="28"/>
        </w:rPr>
        <w:t xml:space="preserve"> изменилось место действия</w:t>
      </w:r>
      <w:r w:rsidR="0041613B">
        <w:rPr>
          <w:rFonts w:ascii="Times New Roman" w:hAnsi="Times New Roman" w:cs="Times New Roman"/>
          <w:sz w:val="28"/>
          <w:szCs w:val="28"/>
        </w:rPr>
        <w:t xml:space="preserve"> или появился новый герой.</w:t>
      </w:r>
      <w:r w:rsidR="00832CC1">
        <w:rPr>
          <w:rFonts w:ascii="Times New Roman" w:hAnsi="Times New Roman" w:cs="Times New Roman"/>
          <w:sz w:val="28"/>
          <w:szCs w:val="28"/>
        </w:rPr>
        <w:t xml:space="preserve"> </w:t>
      </w:r>
      <w:r w:rsidR="00CE276F">
        <w:rPr>
          <w:rFonts w:ascii="Times New Roman" w:hAnsi="Times New Roman" w:cs="Times New Roman"/>
          <w:sz w:val="28"/>
          <w:szCs w:val="28"/>
        </w:rPr>
        <w:t>Например</w:t>
      </w:r>
      <w:r w:rsidR="006E377A">
        <w:rPr>
          <w:rFonts w:ascii="Times New Roman" w:hAnsi="Times New Roman" w:cs="Times New Roman"/>
          <w:sz w:val="28"/>
          <w:szCs w:val="28"/>
        </w:rPr>
        <w:t>,</w:t>
      </w:r>
      <w:r w:rsidR="00CE276F">
        <w:rPr>
          <w:rFonts w:ascii="Times New Roman" w:hAnsi="Times New Roman" w:cs="Times New Roman"/>
          <w:sz w:val="28"/>
          <w:szCs w:val="28"/>
        </w:rPr>
        <w:t xml:space="preserve"> в сказке «Репка»</w:t>
      </w:r>
      <w:r w:rsidR="00E5227F">
        <w:rPr>
          <w:rFonts w:ascii="Times New Roman" w:hAnsi="Times New Roman" w:cs="Times New Roman"/>
          <w:sz w:val="28"/>
          <w:szCs w:val="28"/>
        </w:rPr>
        <w:t xml:space="preserve"> изменим место действия</w:t>
      </w:r>
      <w:r w:rsidR="009A5A92">
        <w:rPr>
          <w:rFonts w:ascii="Times New Roman" w:hAnsi="Times New Roman" w:cs="Times New Roman"/>
          <w:sz w:val="28"/>
          <w:szCs w:val="28"/>
        </w:rPr>
        <w:t xml:space="preserve"> и отправим всех героев </w:t>
      </w:r>
      <w:r w:rsidR="007468DA">
        <w:rPr>
          <w:rFonts w:ascii="Times New Roman" w:hAnsi="Times New Roman" w:cs="Times New Roman"/>
          <w:sz w:val="28"/>
          <w:szCs w:val="28"/>
        </w:rPr>
        <w:t xml:space="preserve">на стадион или в кино. </w:t>
      </w:r>
      <w:r w:rsidR="00C6382D">
        <w:rPr>
          <w:rFonts w:ascii="Times New Roman" w:hAnsi="Times New Roman" w:cs="Times New Roman"/>
          <w:sz w:val="28"/>
          <w:szCs w:val="28"/>
        </w:rPr>
        <w:t xml:space="preserve">А что </w:t>
      </w:r>
      <w:r w:rsidR="00613E62">
        <w:rPr>
          <w:rFonts w:ascii="Times New Roman" w:hAnsi="Times New Roman" w:cs="Times New Roman"/>
          <w:sz w:val="28"/>
          <w:szCs w:val="28"/>
        </w:rPr>
        <w:t xml:space="preserve">произойдет, если там </w:t>
      </w:r>
      <w:r w:rsidR="00663BEE">
        <w:rPr>
          <w:rFonts w:ascii="Times New Roman" w:hAnsi="Times New Roman" w:cs="Times New Roman"/>
          <w:sz w:val="28"/>
          <w:szCs w:val="28"/>
        </w:rPr>
        <w:t>появится еще и злой волшебник</w:t>
      </w:r>
      <w:r w:rsidR="006E377A">
        <w:rPr>
          <w:rFonts w:ascii="Times New Roman" w:hAnsi="Times New Roman" w:cs="Times New Roman"/>
          <w:sz w:val="28"/>
          <w:szCs w:val="28"/>
        </w:rPr>
        <w:t xml:space="preserve"> или бабочка. </w:t>
      </w:r>
      <w:r w:rsidR="005870FB">
        <w:rPr>
          <w:rFonts w:ascii="Times New Roman" w:hAnsi="Times New Roman" w:cs="Times New Roman"/>
          <w:sz w:val="28"/>
          <w:szCs w:val="28"/>
        </w:rPr>
        <w:t>Вариантов мно</w:t>
      </w:r>
      <w:r w:rsidR="007F0D07">
        <w:rPr>
          <w:rFonts w:ascii="Times New Roman" w:hAnsi="Times New Roman" w:cs="Times New Roman"/>
          <w:sz w:val="28"/>
          <w:szCs w:val="28"/>
        </w:rPr>
        <w:t>жество.</w:t>
      </w:r>
    </w:p>
    <w:p w14:paraId="690C6C89" w14:textId="02A82A64" w:rsidR="007D2983" w:rsidRDefault="00E75AF4" w:rsidP="00E57B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5AF4">
        <w:rPr>
          <w:rFonts w:ascii="Times New Roman" w:hAnsi="Times New Roman" w:cs="Times New Roman"/>
          <w:b/>
          <w:bCs/>
          <w:sz w:val="28"/>
          <w:szCs w:val="28"/>
        </w:rPr>
        <w:lastRenderedPageBreak/>
        <w:t>«Пропущенный кадр»</w:t>
      </w:r>
    </w:p>
    <w:p w14:paraId="291C0622" w14:textId="086EFACD" w:rsidR="00910A20" w:rsidRDefault="007D2983" w:rsidP="00E57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ребенком </w:t>
      </w:r>
      <w:r w:rsidR="00313E82">
        <w:rPr>
          <w:rFonts w:ascii="Times New Roman" w:hAnsi="Times New Roman" w:cs="Times New Roman"/>
          <w:sz w:val="28"/>
          <w:szCs w:val="28"/>
        </w:rPr>
        <w:t>выкладываются картин</w:t>
      </w:r>
      <w:r w:rsidR="00251265">
        <w:rPr>
          <w:rFonts w:ascii="Times New Roman" w:hAnsi="Times New Roman" w:cs="Times New Roman"/>
          <w:sz w:val="28"/>
          <w:szCs w:val="28"/>
        </w:rPr>
        <w:t>к</w:t>
      </w:r>
      <w:r w:rsidR="00313E82">
        <w:rPr>
          <w:rFonts w:ascii="Times New Roman" w:hAnsi="Times New Roman" w:cs="Times New Roman"/>
          <w:sz w:val="28"/>
          <w:szCs w:val="28"/>
        </w:rPr>
        <w:t>и</w:t>
      </w:r>
      <w:r w:rsidR="00251265">
        <w:rPr>
          <w:rFonts w:ascii="Times New Roman" w:hAnsi="Times New Roman" w:cs="Times New Roman"/>
          <w:sz w:val="28"/>
          <w:szCs w:val="28"/>
        </w:rPr>
        <w:t xml:space="preserve"> одной из сказок. </w:t>
      </w:r>
      <w:r w:rsidR="00C3588C">
        <w:rPr>
          <w:rFonts w:ascii="Times New Roman" w:hAnsi="Times New Roman" w:cs="Times New Roman"/>
          <w:sz w:val="28"/>
          <w:szCs w:val="28"/>
        </w:rPr>
        <w:t xml:space="preserve">Одна картинка </w:t>
      </w:r>
      <w:r w:rsidR="008C0757">
        <w:rPr>
          <w:rFonts w:ascii="Times New Roman" w:hAnsi="Times New Roman" w:cs="Times New Roman"/>
          <w:sz w:val="28"/>
          <w:szCs w:val="28"/>
        </w:rPr>
        <w:t>убирается.</w:t>
      </w:r>
      <w:r w:rsidR="00F9279C">
        <w:rPr>
          <w:rFonts w:ascii="Times New Roman" w:hAnsi="Times New Roman" w:cs="Times New Roman"/>
          <w:sz w:val="28"/>
          <w:szCs w:val="28"/>
        </w:rPr>
        <w:t xml:space="preserve"> Малыш должен</w:t>
      </w:r>
      <w:r w:rsidR="003B7B90">
        <w:rPr>
          <w:rFonts w:ascii="Times New Roman" w:hAnsi="Times New Roman" w:cs="Times New Roman"/>
          <w:sz w:val="28"/>
          <w:szCs w:val="28"/>
        </w:rPr>
        <w:t xml:space="preserve"> вспомнить</w:t>
      </w:r>
      <w:r w:rsidR="00331E7C">
        <w:rPr>
          <w:rFonts w:ascii="Times New Roman" w:hAnsi="Times New Roman" w:cs="Times New Roman"/>
          <w:sz w:val="28"/>
          <w:szCs w:val="28"/>
        </w:rPr>
        <w:t>,</w:t>
      </w:r>
      <w:r w:rsidR="003B7B90">
        <w:rPr>
          <w:rFonts w:ascii="Times New Roman" w:hAnsi="Times New Roman" w:cs="Times New Roman"/>
          <w:sz w:val="28"/>
          <w:szCs w:val="28"/>
        </w:rPr>
        <w:t xml:space="preserve"> какой сюжет пропущен.</w:t>
      </w:r>
      <w:r w:rsidR="00331E7C">
        <w:rPr>
          <w:rFonts w:ascii="Times New Roman" w:hAnsi="Times New Roman" w:cs="Times New Roman"/>
          <w:sz w:val="28"/>
          <w:szCs w:val="28"/>
        </w:rPr>
        <w:t xml:space="preserve"> </w:t>
      </w:r>
      <w:r w:rsidR="008502BE">
        <w:rPr>
          <w:rFonts w:ascii="Times New Roman" w:hAnsi="Times New Roman" w:cs="Times New Roman"/>
          <w:sz w:val="28"/>
          <w:szCs w:val="28"/>
        </w:rPr>
        <w:t xml:space="preserve">Если он затрудняется </w:t>
      </w:r>
      <w:r w:rsidR="001E042D">
        <w:rPr>
          <w:rFonts w:ascii="Times New Roman" w:hAnsi="Times New Roman" w:cs="Times New Roman"/>
          <w:sz w:val="28"/>
          <w:szCs w:val="28"/>
        </w:rPr>
        <w:t>найти ответ</w:t>
      </w:r>
      <w:r w:rsidR="008F660F">
        <w:rPr>
          <w:rFonts w:ascii="Times New Roman" w:hAnsi="Times New Roman" w:cs="Times New Roman"/>
          <w:sz w:val="28"/>
          <w:szCs w:val="28"/>
        </w:rPr>
        <w:t>, можно положить</w:t>
      </w:r>
      <w:r w:rsidR="00E53891">
        <w:rPr>
          <w:rFonts w:ascii="Times New Roman" w:hAnsi="Times New Roman" w:cs="Times New Roman"/>
          <w:sz w:val="28"/>
          <w:szCs w:val="28"/>
        </w:rPr>
        <w:t xml:space="preserve"> перевернутую картинку</w:t>
      </w:r>
      <w:r w:rsidR="00405E8F">
        <w:rPr>
          <w:rFonts w:ascii="Times New Roman" w:hAnsi="Times New Roman" w:cs="Times New Roman"/>
          <w:sz w:val="28"/>
          <w:szCs w:val="28"/>
        </w:rPr>
        <w:t xml:space="preserve"> в том месте</w:t>
      </w:r>
      <w:r w:rsidR="006C7376">
        <w:rPr>
          <w:rFonts w:ascii="Times New Roman" w:hAnsi="Times New Roman" w:cs="Times New Roman"/>
          <w:sz w:val="28"/>
          <w:szCs w:val="28"/>
        </w:rPr>
        <w:t>, где она должна лежать</w:t>
      </w:r>
      <w:r w:rsidR="00D45D74">
        <w:rPr>
          <w:rFonts w:ascii="Times New Roman" w:hAnsi="Times New Roman" w:cs="Times New Roman"/>
          <w:sz w:val="28"/>
          <w:szCs w:val="28"/>
        </w:rPr>
        <w:t xml:space="preserve">, не нарушая последовательности. </w:t>
      </w:r>
      <w:r w:rsidR="00E665D1">
        <w:rPr>
          <w:rFonts w:ascii="Times New Roman" w:hAnsi="Times New Roman" w:cs="Times New Roman"/>
          <w:sz w:val="28"/>
          <w:szCs w:val="28"/>
        </w:rPr>
        <w:t xml:space="preserve">После озвучивания </w:t>
      </w:r>
      <w:r w:rsidR="00840E1F">
        <w:rPr>
          <w:rFonts w:ascii="Times New Roman" w:hAnsi="Times New Roman" w:cs="Times New Roman"/>
          <w:sz w:val="28"/>
          <w:szCs w:val="28"/>
        </w:rPr>
        <w:t>недостающего сюжета</w:t>
      </w:r>
      <w:r w:rsidR="00E63529">
        <w:rPr>
          <w:rFonts w:ascii="Times New Roman" w:hAnsi="Times New Roman" w:cs="Times New Roman"/>
          <w:sz w:val="28"/>
          <w:szCs w:val="28"/>
        </w:rPr>
        <w:t>, необходимо рассказать всю сказку.</w:t>
      </w:r>
    </w:p>
    <w:p w14:paraId="7E5E4D14" w14:textId="77777777" w:rsidR="001F0077" w:rsidRDefault="00764195" w:rsidP="007078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лишь несколько игр</w:t>
      </w:r>
      <w:r w:rsidR="00CB7443">
        <w:rPr>
          <w:rFonts w:ascii="Times New Roman" w:hAnsi="Times New Roman" w:cs="Times New Roman"/>
          <w:sz w:val="28"/>
          <w:szCs w:val="28"/>
        </w:rPr>
        <w:t xml:space="preserve">, которые помогут вашему ребенку </w:t>
      </w:r>
      <w:r w:rsidR="00D21050">
        <w:rPr>
          <w:rFonts w:ascii="Times New Roman" w:hAnsi="Times New Roman" w:cs="Times New Roman"/>
          <w:sz w:val="28"/>
          <w:szCs w:val="28"/>
        </w:rPr>
        <w:t xml:space="preserve">лучше ориентироваться в мире сказок. </w:t>
      </w:r>
      <w:r w:rsidR="001A4D9F">
        <w:rPr>
          <w:rFonts w:ascii="Times New Roman" w:hAnsi="Times New Roman" w:cs="Times New Roman"/>
          <w:sz w:val="28"/>
          <w:szCs w:val="28"/>
        </w:rPr>
        <w:t>А то бесценное время</w:t>
      </w:r>
      <w:r w:rsidR="00EE3CE3">
        <w:rPr>
          <w:rFonts w:ascii="Times New Roman" w:hAnsi="Times New Roman" w:cs="Times New Roman"/>
          <w:sz w:val="28"/>
          <w:szCs w:val="28"/>
        </w:rPr>
        <w:t>,</w:t>
      </w:r>
      <w:r w:rsidR="00383ABA">
        <w:rPr>
          <w:rFonts w:ascii="Times New Roman" w:hAnsi="Times New Roman" w:cs="Times New Roman"/>
          <w:sz w:val="28"/>
          <w:szCs w:val="28"/>
        </w:rPr>
        <w:t xml:space="preserve"> которое </w:t>
      </w:r>
      <w:r w:rsidR="003F0A04">
        <w:rPr>
          <w:rFonts w:ascii="Times New Roman" w:hAnsi="Times New Roman" w:cs="Times New Roman"/>
          <w:sz w:val="28"/>
          <w:szCs w:val="28"/>
        </w:rPr>
        <w:t>вы проведете со своим малышом</w:t>
      </w:r>
      <w:r w:rsidR="00072313">
        <w:rPr>
          <w:rFonts w:ascii="Times New Roman" w:hAnsi="Times New Roman" w:cs="Times New Roman"/>
          <w:sz w:val="28"/>
          <w:szCs w:val="28"/>
        </w:rPr>
        <w:t>, играя,</w:t>
      </w:r>
      <w:r w:rsidR="001F0077">
        <w:rPr>
          <w:rFonts w:ascii="Times New Roman" w:hAnsi="Times New Roman" w:cs="Times New Roman"/>
          <w:sz w:val="28"/>
          <w:szCs w:val="28"/>
        </w:rPr>
        <w:t xml:space="preserve"> </w:t>
      </w:r>
      <w:r w:rsidR="00AA73FA">
        <w:rPr>
          <w:rFonts w:ascii="Times New Roman" w:hAnsi="Times New Roman" w:cs="Times New Roman"/>
          <w:sz w:val="28"/>
          <w:szCs w:val="28"/>
        </w:rPr>
        <w:t>не заменят</w:t>
      </w:r>
      <w:r w:rsidR="009D1B02">
        <w:rPr>
          <w:rFonts w:ascii="Times New Roman" w:hAnsi="Times New Roman" w:cs="Times New Roman"/>
          <w:sz w:val="28"/>
          <w:szCs w:val="28"/>
        </w:rPr>
        <w:t xml:space="preserve"> никакие другие блага.</w:t>
      </w:r>
    </w:p>
    <w:p w14:paraId="048E18BC" w14:textId="77777777" w:rsidR="00287EA3" w:rsidRDefault="008345AC" w:rsidP="00DA51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ребенок научится</w:t>
      </w:r>
      <w:r w:rsidR="00E35F5F">
        <w:rPr>
          <w:rFonts w:ascii="Times New Roman" w:hAnsi="Times New Roman" w:cs="Times New Roman"/>
          <w:sz w:val="28"/>
          <w:szCs w:val="28"/>
        </w:rPr>
        <w:t xml:space="preserve"> работать со сказкой</w:t>
      </w:r>
      <w:r w:rsidR="00EF39AE">
        <w:rPr>
          <w:rFonts w:ascii="Times New Roman" w:hAnsi="Times New Roman" w:cs="Times New Roman"/>
          <w:sz w:val="28"/>
          <w:szCs w:val="28"/>
        </w:rPr>
        <w:t>, будет в ней хорошо ориентироваться</w:t>
      </w:r>
      <w:r w:rsidR="00A42E5E">
        <w:rPr>
          <w:rFonts w:ascii="Times New Roman" w:hAnsi="Times New Roman" w:cs="Times New Roman"/>
          <w:sz w:val="28"/>
          <w:szCs w:val="28"/>
        </w:rPr>
        <w:t>, разбирать поступки героев</w:t>
      </w:r>
      <w:r w:rsidR="00BA6CCD">
        <w:rPr>
          <w:rFonts w:ascii="Times New Roman" w:hAnsi="Times New Roman" w:cs="Times New Roman"/>
          <w:sz w:val="28"/>
          <w:szCs w:val="28"/>
        </w:rPr>
        <w:t>, оценивать их,</w:t>
      </w:r>
      <w:r w:rsidR="00715B0E">
        <w:rPr>
          <w:rFonts w:ascii="Times New Roman" w:hAnsi="Times New Roman" w:cs="Times New Roman"/>
          <w:sz w:val="28"/>
          <w:szCs w:val="28"/>
        </w:rPr>
        <w:t xml:space="preserve"> он сможет эту </w:t>
      </w:r>
      <w:r w:rsidR="00C62DA9">
        <w:rPr>
          <w:rFonts w:ascii="Times New Roman" w:hAnsi="Times New Roman" w:cs="Times New Roman"/>
          <w:sz w:val="28"/>
          <w:szCs w:val="28"/>
        </w:rPr>
        <w:t xml:space="preserve">модель перенести </w:t>
      </w:r>
      <w:r w:rsidR="0009085A">
        <w:rPr>
          <w:rFonts w:ascii="Times New Roman" w:hAnsi="Times New Roman" w:cs="Times New Roman"/>
          <w:sz w:val="28"/>
          <w:szCs w:val="28"/>
        </w:rPr>
        <w:t>в реальную жизнь</w:t>
      </w:r>
      <w:r w:rsidR="00E71766">
        <w:rPr>
          <w:rFonts w:ascii="Times New Roman" w:hAnsi="Times New Roman" w:cs="Times New Roman"/>
          <w:sz w:val="28"/>
          <w:szCs w:val="28"/>
        </w:rPr>
        <w:t>, исправить какую-то ситуацию.</w:t>
      </w:r>
    </w:p>
    <w:p w14:paraId="71665311" w14:textId="77777777" w:rsidR="009340E9" w:rsidRDefault="00287EA3" w:rsidP="00DA51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Родителям стоит больше </w:t>
      </w:r>
      <w:r w:rsidR="0054155E">
        <w:rPr>
          <w:rFonts w:ascii="Times New Roman" w:hAnsi="Times New Roman" w:cs="Times New Roman"/>
          <w:sz w:val="28"/>
          <w:szCs w:val="28"/>
        </w:rPr>
        <w:t>уделять внимание сказке</w:t>
      </w:r>
      <w:r w:rsidR="0017294E">
        <w:rPr>
          <w:rFonts w:ascii="Times New Roman" w:hAnsi="Times New Roman" w:cs="Times New Roman"/>
          <w:sz w:val="28"/>
          <w:szCs w:val="28"/>
        </w:rPr>
        <w:t xml:space="preserve">. </w:t>
      </w:r>
      <w:r w:rsidR="009272C8">
        <w:rPr>
          <w:rFonts w:ascii="Times New Roman" w:hAnsi="Times New Roman" w:cs="Times New Roman"/>
          <w:sz w:val="28"/>
          <w:szCs w:val="28"/>
        </w:rPr>
        <w:t>Читать сказки надо</w:t>
      </w:r>
      <w:r w:rsidR="005E3425">
        <w:rPr>
          <w:rFonts w:ascii="Times New Roman" w:hAnsi="Times New Roman" w:cs="Times New Roman"/>
          <w:sz w:val="28"/>
          <w:szCs w:val="28"/>
        </w:rPr>
        <w:t xml:space="preserve"> в такое время, </w:t>
      </w:r>
      <w:r w:rsidR="009325F7">
        <w:rPr>
          <w:rFonts w:ascii="Times New Roman" w:hAnsi="Times New Roman" w:cs="Times New Roman"/>
          <w:sz w:val="28"/>
          <w:szCs w:val="28"/>
        </w:rPr>
        <w:t>когда они спокойны и пребывают в хорошем настроении</w:t>
      </w:r>
      <w:r w:rsidR="00CA5609">
        <w:rPr>
          <w:rFonts w:ascii="Times New Roman" w:hAnsi="Times New Roman" w:cs="Times New Roman"/>
          <w:sz w:val="28"/>
          <w:szCs w:val="28"/>
        </w:rPr>
        <w:t xml:space="preserve">. Но лучше </w:t>
      </w:r>
      <w:r w:rsidR="003B3E8B">
        <w:rPr>
          <w:rFonts w:ascii="Times New Roman" w:hAnsi="Times New Roman" w:cs="Times New Roman"/>
          <w:sz w:val="28"/>
          <w:szCs w:val="28"/>
        </w:rPr>
        <w:t>всего это делать перед сном</w:t>
      </w:r>
      <w:r w:rsidR="000F6780">
        <w:rPr>
          <w:rFonts w:ascii="Times New Roman" w:hAnsi="Times New Roman" w:cs="Times New Roman"/>
          <w:sz w:val="28"/>
          <w:szCs w:val="28"/>
        </w:rPr>
        <w:t xml:space="preserve">, ведь вечером, </w:t>
      </w:r>
      <w:r w:rsidR="00342087">
        <w:rPr>
          <w:rFonts w:ascii="Times New Roman" w:hAnsi="Times New Roman" w:cs="Times New Roman"/>
          <w:sz w:val="28"/>
          <w:szCs w:val="28"/>
        </w:rPr>
        <w:t>лежа в теплой и уютной постели</w:t>
      </w:r>
      <w:r w:rsidR="00EB61CC">
        <w:rPr>
          <w:rFonts w:ascii="Times New Roman" w:hAnsi="Times New Roman" w:cs="Times New Roman"/>
          <w:sz w:val="28"/>
          <w:szCs w:val="28"/>
        </w:rPr>
        <w:t xml:space="preserve">, вы сможете еще и </w:t>
      </w:r>
      <w:r w:rsidR="002151C6">
        <w:rPr>
          <w:rFonts w:ascii="Times New Roman" w:hAnsi="Times New Roman" w:cs="Times New Roman"/>
          <w:sz w:val="28"/>
          <w:szCs w:val="28"/>
        </w:rPr>
        <w:t xml:space="preserve">обсудить сказку с ребенком. </w:t>
      </w:r>
      <w:r w:rsidR="007715DF">
        <w:rPr>
          <w:rFonts w:ascii="Times New Roman" w:hAnsi="Times New Roman" w:cs="Times New Roman"/>
          <w:sz w:val="28"/>
          <w:szCs w:val="28"/>
        </w:rPr>
        <w:t>Читать сказку надо не спеша</w:t>
      </w:r>
      <w:r w:rsidR="003B113C">
        <w:rPr>
          <w:rFonts w:ascii="Times New Roman" w:hAnsi="Times New Roman" w:cs="Times New Roman"/>
          <w:sz w:val="28"/>
          <w:szCs w:val="28"/>
        </w:rPr>
        <w:t xml:space="preserve">, не отвлекаясь и с удовольствием. </w:t>
      </w:r>
      <w:r w:rsidR="004063D8">
        <w:rPr>
          <w:rFonts w:ascii="Times New Roman" w:hAnsi="Times New Roman" w:cs="Times New Roman"/>
          <w:sz w:val="28"/>
          <w:szCs w:val="28"/>
        </w:rPr>
        <w:t>Так она принесет малышу больше по</w:t>
      </w:r>
      <w:r w:rsidR="00251380">
        <w:rPr>
          <w:rFonts w:ascii="Times New Roman" w:hAnsi="Times New Roman" w:cs="Times New Roman"/>
          <w:sz w:val="28"/>
          <w:szCs w:val="28"/>
        </w:rPr>
        <w:t xml:space="preserve">льзы и положительных </w:t>
      </w:r>
      <w:r w:rsidR="00A01BEE">
        <w:rPr>
          <w:rFonts w:ascii="Times New Roman" w:hAnsi="Times New Roman" w:cs="Times New Roman"/>
          <w:sz w:val="28"/>
          <w:szCs w:val="28"/>
        </w:rPr>
        <w:t>эмоций.</w:t>
      </w:r>
    </w:p>
    <w:p w14:paraId="07DD5608" w14:textId="77777777" w:rsidR="009340E9" w:rsidRDefault="009340E9" w:rsidP="00A91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0E81DD" w14:textId="57938D0E" w:rsidR="00910A20" w:rsidRPr="007E3C1A" w:rsidRDefault="009340E9" w:rsidP="00A91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</w:t>
      </w:r>
      <w:r w:rsidR="00FB3ED9">
        <w:rPr>
          <w:rFonts w:ascii="Times New Roman" w:hAnsi="Times New Roman" w:cs="Times New Roman"/>
          <w:sz w:val="28"/>
          <w:szCs w:val="28"/>
        </w:rPr>
        <w:t xml:space="preserve">: </w:t>
      </w:r>
      <w:r w:rsidR="00857FBC">
        <w:rPr>
          <w:rFonts w:ascii="Times New Roman" w:hAnsi="Times New Roman" w:cs="Times New Roman"/>
          <w:sz w:val="28"/>
          <w:szCs w:val="28"/>
        </w:rPr>
        <w:t>«</w:t>
      </w:r>
      <w:r w:rsidR="00EE3504">
        <w:rPr>
          <w:rFonts w:ascii="Times New Roman" w:hAnsi="Times New Roman" w:cs="Times New Roman"/>
          <w:sz w:val="28"/>
          <w:szCs w:val="28"/>
        </w:rPr>
        <w:t xml:space="preserve">Дошкольное </w:t>
      </w:r>
      <w:r w:rsidR="00AF5A3A">
        <w:rPr>
          <w:rFonts w:ascii="Times New Roman" w:hAnsi="Times New Roman" w:cs="Times New Roman"/>
          <w:sz w:val="28"/>
          <w:szCs w:val="28"/>
        </w:rPr>
        <w:t>воспитание»</w:t>
      </w:r>
      <w:r w:rsidR="009C20AF">
        <w:rPr>
          <w:rFonts w:ascii="Times New Roman" w:hAnsi="Times New Roman" w:cs="Times New Roman"/>
          <w:sz w:val="28"/>
          <w:szCs w:val="28"/>
        </w:rPr>
        <w:t xml:space="preserve"> №</w:t>
      </w:r>
      <w:r w:rsidR="007448DF">
        <w:rPr>
          <w:rFonts w:ascii="Times New Roman" w:hAnsi="Times New Roman" w:cs="Times New Roman"/>
          <w:sz w:val="28"/>
          <w:szCs w:val="28"/>
        </w:rPr>
        <w:t>7, 200</w:t>
      </w:r>
      <w:r w:rsidR="00C844C4">
        <w:rPr>
          <w:rFonts w:ascii="Times New Roman" w:hAnsi="Times New Roman" w:cs="Times New Roman"/>
          <w:sz w:val="28"/>
          <w:szCs w:val="28"/>
        </w:rPr>
        <w:t>7г.</w:t>
      </w:r>
    </w:p>
    <w:sectPr w:rsidR="00910A20" w:rsidRPr="007E3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CB5"/>
    <w:rsid w:val="00016CFA"/>
    <w:rsid w:val="00072313"/>
    <w:rsid w:val="00080B98"/>
    <w:rsid w:val="00083825"/>
    <w:rsid w:val="000848DA"/>
    <w:rsid w:val="000863F8"/>
    <w:rsid w:val="0009085A"/>
    <w:rsid w:val="000F5B07"/>
    <w:rsid w:val="000F6780"/>
    <w:rsid w:val="00143A24"/>
    <w:rsid w:val="00165651"/>
    <w:rsid w:val="0017294E"/>
    <w:rsid w:val="00185E7A"/>
    <w:rsid w:val="001A4D9F"/>
    <w:rsid w:val="001A6938"/>
    <w:rsid w:val="001A7711"/>
    <w:rsid w:val="001B3D25"/>
    <w:rsid w:val="001B5339"/>
    <w:rsid w:val="001C52FC"/>
    <w:rsid w:val="001D4005"/>
    <w:rsid w:val="001E042D"/>
    <w:rsid w:val="001F0077"/>
    <w:rsid w:val="002151C6"/>
    <w:rsid w:val="00243692"/>
    <w:rsid w:val="00251265"/>
    <w:rsid w:val="00251380"/>
    <w:rsid w:val="00287EA3"/>
    <w:rsid w:val="002D1052"/>
    <w:rsid w:val="002D1AC0"/>
    <w:rsid w:val="00300D62"/>
    <w:rsid w:val="00313E82"/>
    <w:rsid w:val="00331E7C"/>
    <w:rsid w:val="00342087"/>
    <w:rsid w:val="003520CD"/>
    <w:rsid w:val="003671F0"/>
    <w:rsid w:val="00383ABA"/>
    <w:rsid w:val="003B113C"/>
    <w:rsid w:val="003B3E8B"/>
    <w:rsid w:val="003B7B90"/>
    <w:rsid w:val="003C6B45"/>
    <w:rsid w:val="003D567F"/>
    <w:rsid w:val="003F0A04"/>
    <w:rsid w:val="004016BF"/>
    <w:rsid w:val="00405E8F"/>
    <w:rsid w:val="004063D8"/>
    <w:rsid w:val="00415E75"/>
    <w:rsid w:val="0041613B"/>
    <w:rsid w:val="004252D5"/>
    <w:rsid w:val="00460138"/>
    <w:rsid w:val="00472CB4"/>
    <w:rsid w:val="00473B98"/>
    <w:rsid w:val="004A274B"/>
    <w:rsid w:val="004A7F61"/>
    <w:rsid w:val="0050337D"/>
    <w:rsid w:val="005112DB"/>
    <w:rsid w:val="0054155E"/>
    <w:rsid w:val="005870FB"/>
    <w:rsid w:val="005A19C8"/>
    <w:rsid w:val="005E3425"/>
    <w:rsid w:val="006137AD"/>
    <w:rsid w:val="00613E62"/>
    <w:rsid w:val="00656A97"/>
    <w:rsid w:val="0066079E"/>
    <w:rsid w:val="00663BEE"/>
    <w:rsid w:val="006828AA"/>
    <w:rsid w:val="00694C24"/>
    <w:rsid w:val="006A228D"/>
    <w:rsid w:val="006A52B4"/>
    <w:rsid w:val="006B235E"/>
    <w:rsid w:val="006C2F6D"/>
    <w:rsid w:val="006C7376"/>
    <w:rsid w:val="006E377A"/>
    <w:rsid w:val="00707850"/>
    <w:rsid w:val="00715B0E"/>
    <w:rsid w:val="007448DF"/>
    <w:rsid w:val="007468DA"/>
    <w:rsid w:val="00750873"/>
    <w:rsid w:val="00762EEC"/>
    <w:rsid w:val="00764195"/>
    <w:rsid w:val="007715DF"/>
    <w:rsid w:val="007D2983"/>
    <w:rsid w:val="007E3C1A"/>
    <w:rsid w:val="007F0D07"/>
    <w:rsid w:val="00824845"/>
    <w:rsid w:val="00832CC1"/>
    <w:rsid w:val="008345AC"/>
    <w:rsid w:val="00840E1F"/>
    <w:rsid w:val="008502BE"/>
    <w:rsid w:val="00857FBC"/>
    <w:rsid w:val="00881196"/>
    <w:rsid w:val="008B13EA"/>
    <w:rsid w:val="008B6142"/>
    <w:rsid w:val="008C0757"/>
    <w:rsid w:val="008F0414"/>
    <w:rsid w:val="008F660F"/>
    <w:rsid w:val="00910A20"/>
    <w:rsid w:val="00921DE1"/>
    <w:rsid w:val="009272C8"/>
    <w:rsid w:val="009325F7"/>
    <w:rsid w:val="009340E9"/>
    <w:rsid w:val="009412A9"/>
    <w:rsid w:val="00944F2B"/>
    <w:rsid w:val="009635DF"/>
    <w:rsid w:val="009824E0"/>
    <w:rsid w:val="009A5A92"/>
    <w:rsid w:val="009C20AF"/>
    <w:rsid w:val="009C39CB"/>
    <w:rsid w:val="009D1B02"/>
    <w:rsid w:val="00A01BEE"/>
    <w:rsid w:val="00A42E5E"/>
    <w:rsid w:val="00A64FB2"/>
    <w:rsid w:val="00A86F70"/>
    <w:rsid w:val="00A91C54"/>
    <w:rsid w:val="00AA73FA"/>
    <w:rsid w:val="00AE1CB5"/>
    <w:rsid w:val="00AF5A3A"/>
    <w:rsid w:val="00B40E54"/>
    <w:rsid w:val="00B46EC6"/>
    <w:rsid w:val="00B561C6"/>
    <w:rsid w:val="00B828E4"/>
    <w:rsid w:val="00BA30D6"/>
    <w:rsid w:val="00BA6CCD"/>
    <w:rsid w:val="00BB1074"/>
    <w:rsid w:val="00BC50BC"/>
    <w:rsid w:val="00C024B1"/>
    <w:rsid w:val="00C21A93"/>
    <w:rsid w:val="00C3588C"/>
    <w:rsid w:val="00C47B70"/>
    <w:rsid w:val="00C61989"/>
    <w:rsid w:val="00C626DF"/>
    <w:rsid w:val="00C62DA9"/>
    <w:rsid w:val="00C6382D"/>
    <w:rsid w:val="00C67DFB"/>
    <w:rsid w:val="00C844C4"/>
    <w:rsid w:val="00C972D0"/>
    <w:rsid w:val="00CA5609"/>
    <w:rsid w:val="00CB7443"/>
    <w:rsid w:val="00CD1DF1"/>
    <w:rsid w:val="00CE276F"/>
    <w:rsid w:val="00D21050"/>
    <w:rsid w:val="00D45D74"/>
    <w:rsid w:val="00D525A3"/>
    <w:rsid w:val="00DA51C1"/>
    <w:rsid w:val="00E3309F"/>
    <w:rsid w:val="00E35F5F"/>
    <w:rsid w:val="00E5227F"/>
    <w:rsid w:val="00E53891"/>
    <w:rsid w:val="00E57B6D"/>
    <w:rsid w:val="00E60EC4"/>
    <w:rsid w:val="00E63529"/>
    <w:rsid w:val="00E665D1"/>
    <w:rsid w:val="00E71766"/>
    <w:rsid w:val="00E72BDC"/>
    <w:rsid w:val="00E75AF4"/>
    <w:rsid w:val="00E83520"/>
    <w:rsid w:val="00E861FD"/>
    <w:rsid w:val="00EA3957"/>
    <w:rsid w:val="00EA3C00"/>
    <w:rsid w:val="00EB61CC"/>
    <w:rsid w:val="00EE3504"/>
    <w:rsid w:val="00EE3CE3"/>
    <w:rsid w:val="00EF39AE"/>
    <w:rsid w:val="00F328AF"/>
    <w:rsid w:val="00F863E3"/>
    <w:rsid w:val="00F91BBD"/>
    <w:rsid w:val="00F9279C"/>
    <w:rsid w:val="00FB3ED9"/>
    <w:rsid w:val="00FC6EC1"/>
    <w:rsid w:val="00FD1D9E"/>
    <w:rsid w:val="00FF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51071"/>
  <w15:chartTrackingRefBased/>
  <w15:docId w15:val="{535F3D4A-E482-4A52-8961-DDDE5A22E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A775397AAF8243A21CA33ECB3FEAEF" ma:contentTypeVersion="2" ma:contentTypeDescription="Создание документа." ma:contentTypeScope="" ma:versionID="8c6ca9d6b03e4d6b92ea41d9d774dc1c">
  <xsd:schema xmlns:xsd="http://www.w3.org/2001/XMLSchema" xmlns:xs="http://www.w3.org/2001/XMLSchema" xmlns:p="http://schemas.microsoft.com/office/2006/metadata/properties" xmlns:ns3="393cde81-e569-4afe-a0ae-4f7f20f69726" targetNamespace="http://schemas.microsoft.com/office/2006/metadata/properties" ma:root="true" ma:fieldsID="2ccc565a40649977434f7f249a755615" ns3:_="">
    <xsd:import namespace="393cde81-e569-4afe-a0ae-4f7f20f697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cde81-e569-4afe-a0ae-4f7f20f697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C4443C-6605-44BE-9A47-D1BF5BACA7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8C709A-29EE-4457-A349-A123D0C206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4272D6-39DB-42E1-A6CD-3AADA83DD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cde81-e569-4afe-a0ae-4f7f20f697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Баранов</dc:creator>
  <cp:keywords/>
  <dc:description/>
  <cp:lastModifiedBy>User</cp:lastModifiedBy>
  <cp:revision>4</cp:revision>
  <dcterms:created xsi:type="dcterms:W3CDTF">2019-12-01T15:54:00Z</dcterms:created>
  <dcterms:modified xsi:type="dcterms:W3CDTF">2019-12-17T18:06:00Z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0x010100ABA775397AAF8243A21CA33ECB3FEAEF</vt:lpwstr>
  </property>
</Properties>
</file>