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11" w:rsidRDefault="00745311" w:rsidP="00070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02">
        <w:rPr>
          <w:rFonts w:ascii="Times New Roman" w:hAnsi="Times New Roman" w:cs="Times New Roman"/>
          <w:b/>
          <w:sz w:val="28"/>
          <w:szCs w:val="28"/>
        </w:rPr>
        <w:t>Характеристика речи детей 3</w:t>
      </w:r>
      <w:r w:rsidR="00B63328">
        <w:rPr>
          <w:rFonts w:ascii="Times New Roman" w:hAnsi="Times New Roman" w:cs="Times New Roman"/>
          <w:b/>
          <w:sz w:val="28"/>
          <w:szCs w:val="28"/>
        </w:rPr>
        <w:t>-</w:t>
      </w:r>
      <w:r w:rsidRPr="00070602">
        <w:rPr>
          <w:rFonts w:ascii="Times New Roman" w:hAnsi="Times New Roman" w:cs="Times New Roman"/>
          <w:b/>
          <w:sz w:val="28"/>
          <w:szCs w:val="28"/>
        </w:rPr>
        <w:t>4 лет</w:t>
      </w:r>
    </w:p>
    <w:p w:rsidR="00070602" w:rsidRDefault="00070602" w:rsidP="00B6332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745311" w:rsidRPr="00745311" w:rsidRDefault="00745311" w:rsidP="000706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311">
        <w:rPr>
          <w:rFonts w:ascii="Times New Roman" w:hAnsi="Times New Roman" w:cs="Times New Roman"/>
          <w:sz w:val="28"/>
          <w:szCs w:val="28"/>
        </w:rPr>
        <w:t>Четвертый год жизни отмечается новыми достижениями в развитии </w:t>
      </w:r>
      <w:r w:rsidRPr="00745311">
        <w:rPr>
          <w:rFonts w:ascii="Times New Roman" w:hAnsi="Times New Roman" w:cs="Times New Roman"/>
          <w:bCs/>
          <w:sz w:val="28"/>
          <w:szCs w:val="28"/>
        </w:rPr>
        <w:t>речи ребенка</w:t>
      </w:r>
      <w:r w:rsidRPr="00745311">
        <w:rPr>
          <w:rFonts w:ascii="Times New Roman" w:hAnsi="Times New Roman" w:cs="Times New Roman"/>
          <w:sz w:val="28"/>
          <w:szCs w:val="28"/>
        </w:rPr>
        <w:t>. Дети свободно пользуются речью, легко вступают в контакт не только со знакомыми, но и с посторонними людьми. Потребность в общении побуждает малышей к проявлению инициативы, они сами начинают разговор, задают много вопросов, их познавательные потребности увеличиваются.</w:t>
      </w:r>
    </w:p>
    <w:p w:rsidR="00F05A9B" w:rsidRDefault="00745311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311">
        <w:rPr>
          <w:rFonts w:ascii="Times New Roman" w:hAnsi="Times New Roman" w:cs="Times New Roman"/>
          <w:sz w:val="28"/>
          <w:szCs w:val="28"/>
        </w:rPr>
        <w:t>Сроки полного овладения нормальным звукопроизношением у разных </w:t>
      </w:r>
      <w:r w:rsidRPr="00745311">
        <w:rPr>
          <w:rFonts w:ascii="Times New Roman" w:hAnsi="Times New Roman" w:cs="Times New Roman"/>
          <w:bCs/>
          <w:sz w:val="28"/>
          <w:szCs w:val="28"/>
        </w:rPr>
        <w:t>детей различны</w:t>
      </w:r>
      <w:r w:rsidRPr="00745311">
        <w:rPr>
          <w:rFonts w:ascii="Times New Roman" w:hAnsi="Times New Roman" w:cs="Times New Roman"/>
          <w:sz w:val="28"/>
          <w:szCs w:val="28"/>
        </w:rPr>
        <w:t>: некоторые до 4 лет не успевают справиться с данной задачей, но есть дети, которые уже в 3 года 6 месяцев овладевают нормальным звукопроизношением.</w:t>
      </w:r>
    </w:p>
    <w:p w:rsidR="00B63328" w:rsidRDefault="00745311" w:rsidP="00B63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311">
        <w:rPr>
          <w:rFonts w:ascii="Times New Roman" w:hAnsi="Times New Roman" w:cs="Times New Roman"/>
          <w:sz w:val="28"/>
          <w:szCs w:val="28"/>
        </w:rPr>
        <w:t>Совершенствуется работа органов артикуляции, что дает возможность детям начинать справляться с произношением многосложных слов и слов со стечением согласных, но, конечно, еще встречаются ошибки в проговари</w:t>
      </w:r>
      <w:r>
        <w:rPr>
          <w:rFonts w:ascii="Times New Roman" w:hAnsi="Times New Roman" w:cs="Times New Roman"/>
          <w:sz w:val="28"/>
          <w:szCs w:val="28"/>
        </w:rPr>
        <w:t>вании таких слов, как, например:</w:t>
      </w:r>
      <w:r w:rsidRPr="00745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аквариум, наволочка, ледокол, воспитательница и т.д.</w:t>
      </w:r>
    </w:p>
    <w:p w:rsidR="00B63328" w:rsidRDefault="00745311" w:rsidP="00B63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11">
        <w:rPr>
          <w:rFonts w:ascii="Times New Roman" w:hAnsi="Times New Roman" w:cs="Times New Roman"/>
          <w:sz w:val="28"/>
          <w:szCs w:val="28"/>
        </w:rPr>
        <w:t>Есть</w:t>
      </w:r>
      <w:r w:rsidR="00B63328">
        <w:rPr>
          <w:rFonts w:ascii="Times New Roman" w:hAnsi="Times New Roman" w:cs="Times New Roman"/>
          <w:sz w:val="28"/>
          <w:szCs w:val="28"/>
        </w:rPr>
        <w:t xml:space="preserve"> </w:t>
      </w:r>
      <w:r w:rsidRPr="00745311">
        <w:rPr>
          <w:rFonts w:ascii="Times New Roman" w:hAnsi="Times New Roman" w:cs="Times New Roman"/>
          <w:sz w:val="28"/>
          <w:szCs w:val="28"/>
        </w:rPr>
        <w:t>у </w:t>
      </w:r>
      <w:r w:rsidR="00B633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53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45311">
        <w:rPr>
          <w:rFonts w:ascii="Times New Roman" w:hAnsi="Times New Roman" w:cs="Times New Roman"/>
          <w:sz w:val="28"/>
          <w:szCs w:val="28"/>
        </w:rPr>
        <w:t> 3</w:t>
      </w:r>
      <w:r w:rsidR="00B63328">
        <w:rPr>
          <w:rFonts w:ascii="Times New Roman" w:hAnsi="Times New Roman" w:cs="Times New Roman"/>
          <w:sz w:val="28"/>
          <w:szCs w:val="28"/>
        </w:rPr>
        <w:t>-</w:t>
      </w:r>
      <w:r w:rsidRPr="00745311">
        <w:rPr>
          <w:rFonts w:ascii="Times New Roman" w:hAnsi="Times New Roman" w:cs="Times New Roman"/>
          <w:sz w:val="28"/>
          <w:szCs w:val="28"/>
        </w:rPr>
        <w:t>4 лет трудности управления своим голосовым аппаратом: малыши подчас говорят очень громко, не замечая этого. Дети неплохо перенимают интонацию и верно подражают взрослым при пересказе сказок. Речевое дыхание в данном возрасте удлиняется, на одном выдохе ребенок может произнести небольшую фразу или произнести медленно цепочку из 4 звуков: а-у-и-о.</w:t>
      </w:r>
    </w:p>
    <w:p w:rsidR="00745311" w:rsidRDefault="00745311" w:rsidP="00B63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11">
        <w:rPr>
          <w:rFonts w:ascii="Times New Roman" w:hAnsi="Times New Roman" w:cs="Times New Roman"/>
          <w:sz w:val="28"/>
          <w:szCs w:val="28"/>
        </w:rPr>
        <w:t>Развитие фонематического слуха опережает произносительные возможности </w:t>
      </w:r>
      <w:r w:rsidRPr="007453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45311">
        <w:rPr>
          <w:rFonts w:ascii="Times New Roman" w:hAnsi="Times New Roman" w:cs="Times New Roman"/>
          <w:sz w:val="28"/>
          <w:szCs w:val="28"/>
        </w:rPr>
        <w:t>, они, не умея произносить тот или иной звук, слышат его в чужой </w:t>
      </w:r>
      <w:r w:rsidRPr="00745311">
        <w:rPr>
          <w:rFonts w:ascii="Times New Roman" w:hAnsi="Times New Roman" w:cs="Times New Roman"/>
          <w:bCs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, заме</w:t>
      </w:r>
      <w:r w:rsidRPr="00745311">
        <w:rPr>
          <w:rFonts w:ascii="Times New Roman" w:hAnsi="Times New Roman" w:cs="Times New Roman"/>
          <w:sz w:val="28"/>
          <w:szCs w:val="28"/>
        </w:rPr>
        <w:t>чают ошибку в произношении другого ребенка, начинают слышать свое ошибочное произношение.</w:t>
      </w:r>
    </w:p>
    <w:p w:rsidR="00745311" w:rsidRDefault="00745311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311">
        <w:rPr>
          <w:rFonts w:ascii="Times New Roman" w:hAnsi="Times New Roman" w:cs="Times New Roman"/>
          <w:sz w:val="28"/>
          <w:szCs w:val="28"/>
        </w:rPr>
        <w:t>Словарный запас </w:t>
      </w:r>
      <w:r w:rsidRPr="007453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45311">
        <w:rPr>
          <w:rFonts w:ascii="Times New Roman" w:hAnsi="Times New Roman" w:cs="Times New Roman"/>
          <w:sz w:val="28"/>
          <w:szCs w:val="28"/>
        </w:rPr>
        <w:t> </w:t>
      </w:r>
      <w:r w:rsidR="00B63328">
        <w:rPr>
          <w:rFonts w:ascii="Times New Roman" w:hAnsi="Times New Roman" w:cs="Times New Roman"/>
          <w:sz w:val="28"/>
          <w:szCs w:val="28"/>
        </w:rPr>
        <w:t xml:space="preserve"> </w:t>
      </w:r>
      <w:r w:rsidRPr="00745311">
        <w:rPr>
          <w:rFonts w:ascii="Times New Roman" w:hAnsi="Times New Roman" w:cs="Times New Roman"/>
          <w:sz w:val="28"/>
          <w:szCs w:val="28"/>
        </w:rPr>
        <w:t>4 лет достигает приблизительно 2000 слов. Увеличивается не только количество существительных и глаголов, но и других частей </w:t>
      </w:r>
      <w:r w:rsidRPr="00745311">
        <w:rPr>
          <w:rFonts w:ascii="Times New Roman" w:hAnsi="Times New Roman" w:cs="Times New Roman"/>
          <w:bCs/>
          <w:sz w:val="28"/>
          <w:szCs w:val="28"/>
        </w:rPr>
        <w:t>речи</w:t>
      </w:r>
      <w:r w:rsidRPr="00745311">
        <w:rPr>
          <w:rFonts w:ascii="Times New Roman" w:hAnsi="Times New Roman" w:cs="Times New Roman"/>
          <w:sz w:val="28"/>
          <w:szCs w:val="28"/>
        </w:rPr>
        <w:t>. Особенно заметно обогащается словарь ребенка за счет </w:t>
      </w:r>
      <w:r w:rsidRPr="00745311">
        <w:rPr>
          <w:rFonts w:ascii="Times New Roman" w:hAnsi="Times New Roman" w:cs="Times New Roman"/>
          <w:bCs/>
          <w:sz w:val="28"/>
          <w:szCs w:val="28"/>
        </w:rPr>
        <w:t>наречий</w:t>
      </w:r>
      <w:r w:rsidRPr="00745311">
        <w:rPr>
          <w:rFonts w:ascii="Times New Roman" w:hAnsi="Times New Roman" w:cs="Times New Roman"/>
          <w:sz w:val="28"/>
          <w:szCs w:val="28"/>
        </w:rPr>
        <w:t>. Знакомясь с отношениями пространства и времени, дети осваивают такие слова, как далеко, рано, поздно, сзади, скоро и т. д.</w:t>
      </w:r>
    </w:p>
    <w:p w:rsidR="00745311" w:rsidRDefault="00745311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311">
        <w:rPr>
          <w:rFonts w:ascii="Times New Roman" w:hAnsi="Times New Roman" w:cs="Times New Roman"/>
          <w:sz w:val="28"/>
          <w:szCs w:val="28"/>
        </w:rPr>
        <w:t>Психологической особенностью восприятия трехлетних </w:t>
      </w:r>
      <w:r w:rsidRPr="007453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45311">
        <w:rPr>
          <w:rFonts w:ascii="Times New Roman" w:hAnsi="Times New Roman" w:cs="Times New Roman"/>
          <w:sz w:val="28"/>
          <w:szCs w:val="28"/>
        </w:rPr>
        <w:t> является их способность видеть предмет как целостный образ, неумение замечать детали. В связи с этим в </w:t>
      </w:r>
      <w:r w:rsidRPr="00745311">
        <w:rPr>
          <w:rFonts w:ascii="Times New Roman" w:hAnsi="Times New Roman" w:cs="Times New Roman"/>
          <w:bCs/>
          <w:sz w:val="28"/>
          <w:szCs w:val="28"/>
        </w:rPr>
        <w:t>речи детей</w:t>
      </w:r>
      <w:r w:rsidRPr="00745311">
        <w:rPr>
          <w:rFonts w:ascii="Times New Roman" w:hAnsi="Times New Roman" w:cs="Times New Roman"/>
          <w:sz w:val="28"/>
          <w:szCs w:val="28"/>
        </w:rPr>
        <w:t> мало слов</w:t>
      </w:r>
      <w:r w:rsidR="00B63328">
        <w:rPr>
          <w:rFonts w:ascii="Times New Roman" w:hAnsi="Times New Roman" w:cs="Times New Roman"/>
          <w:sz w:val="28"/>
          <w:szCs w:val="28"/>
        </w:rPr>
        <w:t xml:space="preserve"> – </w:t>
      </w:r>
      <w:r w:rsidRPr="00745311">
        <w:rPr>
          <w:rFonts w:ascii="Times New Roman" w:hAnsi="Times New Roman" w:cs="Times New Roman"/>
          <w:sz w:val="28"/>
          <w:szCs w:val="28"/>
        </w:rPr>
        <w:t>названий частей предметов: частей тела животных, составных частей сложных вещей.</w:t>
      </w:r>
    </w:p>
    <w:p w:rsidR="00745311" w:rsidRDefault="00745311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311">
        <w:rPr>
          <w:rFonts w:ascii="Times New Roman" w:hAnsi="Times New Roman" w:cs="Times New Roman"/>
          <w:sz w:val="28"/>
          <w:szCs w:val="28"/>
        </w:rPr>
        <w:t>Не пользуются дети еще и словами-названиями дополнительных цветов: сиреневый, розовый, оранжевый, фиолетовый. В то же время дети уже хорошо связывают конкретный предмет с </w:t>
      </w:r>
      <w:r w:rsidRPr="00745311">
        <w:rPr>
          <w:rFonts w:ascii="Times New Roman" w:hAnsi="Times New Roman" w:cs="Times New Roman"/>
          <w:bCs/>
          <w:sz w:val="28"/>
          <w:szCs w:val="28"/>
        </w:rPr>
        <w:t>характерным для него цветом</w:t>
      </w:r>
      <w:r w:rsidRPr="00745311">
        <w:rPr>
          <w:rFonts w:ascii="Times New Roman" w:hAnsi="Times New Roman" w:cs="Times New Roman"/>
          <w:sz w:val="28"/>
          <w:szCs w:val="28"/>
        </w:rPr>
        <w:t>: снег белый, небо синее, трава зеленая.</w:t>
      </w:r>
    </w:p>
    <w:p w:rsidR="00745311" w:rsidRDefault="00745311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311">
        <w:rPr>
          <w:rFonts w:ascii="Times New Roman" w:hAnsi="Times New Roman" w:cs="Times New Roman"/>
          <w:sz w:val="28"/>
          <w:szCs w:val="28"/>
        </w:rPr>
        <w:t>Категория рода существительных в основном усваивается к трем годам. Но ошибки в согласовании прилагательных с существительными могут остаться и в рассматриваемом периоде.</w:t>
      </w:r>
    </w:p>
    <w:p w:rsidR="00745311" w:rsidRDefault="00745311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5311">
        <w:rPr>
          <w:rFonts w:ascii="Times New Roman" w:hAnsi="Times New Roman" w:cs="Times New Roman"/>
          <w:sz w:val="28"/>
          <w:szCs w:val="28"/>
        </w:rPr>
        <w:t>Чаще всего встречается смешение окончаний женского и среднего рода (</w:t>
      </w:r>
      <w:r w:rsidRPr="00745311">
        <w:rPr>
          <w:rFonts w:ascii="Times New Roman" w:hAnsi="Times New Roman" w:cs="Times New Roman"/>
          <w:i/>
          <w:iCs/>
          <w:sz w:val="28"/>
          <w:szCs w:val="28"/>
        </w:rPr>
        <w:t>«красивая платье»</w:t>
      </w:r>
      <w:r w:rsidRPr="00745311">
        <w:rPr>
          <w:rFonts w:ascii="Times New Roman" w:hAnsi="Times New Roman" w:cs="Times New Roman"/>
          <w:sz w:val="28"/>
          <w:szCs w:val="28"/>
        </w:rPr>
        <w:t>, </w:t>
      </w:r>
      <w:r w:rsidRPr="00745311">
        <w:rPr>
          <w:rFonts w:ascii="Times New Roman" w:hAnsi="Times New Roman" w:cs="Times New Roman"/>
          <w:i/>
          <w:iCs/>
          <w:sz w:val="28"/>
          <w:szCs w:val="28"/>
        </w:rPr>
        <w:t>«зелёное трава»</w:t>
      </w:r>
      <w:r w:rsidRPr="00745311">
        <w:rPr>
          <w:rFonts w:ascii="Times New Roman" w:hAnsi="Times New Roman" w:cs="Times New Roman"/>
          <w:sz w:val="28"/>
          <w:szCs w:val="28"/>
        </w:rPr>
        <w:t>). Это связано с тем, что окончания многих прилагательных безударные, на слух воспринимаются плохо.</w:t>
      </w:r>
    </w:p>
    <w:p w:rsidR="00393145" w:rsidRDefault="00393145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145">
        <w:rPr>
          <w:rFonts w:ascii="Times New Roman" w:hAnsi="Times New Roman" w:cs="Times New Roman"/>
          <w:sz w:val="28"/>
          <w:szCs w:val="28"/>
        </w:rPr>
        <w:t>Трехлетние дети пользуются простыми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предложениями, состоящими из 4-</w:t>
      </w:r>
      <w:r w:rsidRPr="00393145">
        <w:rPr>
          <w:rFonts w:ascii="Times New Roman" w:hAnsi="Times New Roman" w:cs="Times New Roman"/>
          <w:sz w:val="28"/>
          <w:szCs w:val="28"/>
        </w:rPr>
        <w:t>5 слов. В этом возрасте ребенок еще не может самостоятельно рассказать о событиях, которые он видел. В его высказываниях нет той развернутости, которая </w:t>
      </w:r>
      <w:r w:rsidRPr="00393145">
        <w:rPr>
          <w:rFonts w:ascii="Times New Roman" w:hAnsi="Times New Roman" w:cs="Times New Roman"/>
          <w:bCs/>
          <w:sz w:val="28"/>
          <w:szCs w:val="28"/>
        </w:rPr>
        <w:t>характерна для связной речи</w:t>
      </w:r>
      <w:r w:rsidRPr="00393145">
        <w:rPr>
          <w:rFonts w:ascii="Times New Roman" w:hAnsi="Times New Roman" w:cs="Times New Roman"/>
          <w:sz w:val="28"/>
          <w:szCs w:val="28"/>
        </w:rPr>
        <w:t>. Малыши говорят короткими предложениями, не всегда соблюдая последовательность в изложении события. Понять ребенка без дополнительных вопросов нельзя.</w:t>
      </w:r>
    </w:p>
    <w:p w:rsidR="00393145" w:rsidRDefault="00393145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145">
        <w:rPr>
          <w:rFonts w:ascii="Times New Roman" w:hAnsi="Times New Roman" w:cs="Times New Roman"/>
          <w:sz w:val="28"/>
          <w:szCs w:val="28"/>
        </w:rPr>
        <w:t>Трудно малышам описать содержание сюжетной картинки. Чаще всего он называет предметы, людей, животных, а также </w:t>
      </w:r>
      <w:r w:rsidRPr="00393145">
        <w:rPr>
          <w:rFonts w:ascii="Times New Roman" w:hAnsi="Times New Roman" w:cs="Times New Roman"/>
          <w:bCs/>
          <w:sz w:val="28"/>
          <w:szCs w:val="28"/>
        </w:rPr>
        <w:t>перечисляет действия</w:t>
      </w:r>
      <w:r w:rsidRPr="00393145">
        <w:rPr>
          <w:rFonts w:ascii="Times New Roman" w:hAnsi="Times New Roman" w:cs="Times New Roman"/>
          <w:sz w:val="28"/>
          <w:szCs w:val="28"/>
        </w:rPr>
        <w:t>, которые они совершают. Пересказ небольшой сказки возможен, но это скорее рассказ наизусть. Дело в том, что у </w:t>
      </w:r>
      <w:r w:rsidRPr="0039314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393145">
        <w:rPr>
          <w:rFonts w:ascii="Times New Roman" w:hAnsi="Times New Roman" w:cs="Times New Roman"/>
          <w:sz w:val="28"/>
          <w:szCs w:val="28"/>
        </w:rPr>
        <w:t> в этом возрасте очень хорошая память, и знакомую сказку они просто помнят. Многие дети данного возраста поражают своих </w:t>
      </w:r>
      <w:r w:rsidRPr="00393145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393145">
        <w:rPr>
          <w:rFonts w:ascii="Times New Roman" w:hAnsi="Times New Roman" w:cs="Times New Roman"/>
          <w:sz w:val="28"/>
          <w:szCs w:val="28"/>
        </w:rPr>
        <w:t> способностью запоминать длинные стихотворные сказки.</w:t>
      </w:r>
    </w:p>
    <w:p w:rsidR="00393145" w:rsidRPr="00B63328" w:rsidRDefault="00393145" w:rsidP="00B63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45">
        <w:rPr>
          <w:rFonts w:ascii="Times New Roman" w:hAnsi="Times New Roman" w:cs="Times New Roman"/>
          <w:b/>
          <w:sz w:val="28"/>
          <w:szCs w:val="28"/>
        </w:rPr>
        <w:t>Несколько простых советов по развитию речи детей 3-4 лет:</w:t>
      </w:r>
    </w:p>
    <w:p w:rsidR="00393145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≠  </w:t>
      </w:r>
      <w:r w:rsidR="00393145" w:rsidRPr="00393145">
        <w:rPr>
          <w:rFonts w:ascii="Times New Roman" w:hAnsi="Times New Roman" w:cs="Times New Roman"/>
          <w:bCs/>
          <w:sz w:val="28"/>
          <w:szCs w:val="28"/>
        </w:rPr>
        <w:t>В общении с детьми чаще употребляйте обобщающие слова – понятия</w:t>
      </w:r>
      <w:r w:rsidR="00393145" w:rsidRPr="003931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3145" w:rsidRPr="00393145">
        <w:rPr>
          <w:rFonts w:ascii="Times New Roman" w:hAnsi="Times New Roman" w:cs="Times New Roman"/>
          <w:sz w:val="28"/>
          <w:szCs w:val="28"/>
        </w:rPr>
        <w:t xml:space="preserve">(одежда, обувь, посуда, мебель и т. п.). Например: «Давай расставим посуду на столе. Какой транспорт ты видел </w:t>
      </w:r>
      <w:r w:rsidR="0039314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93145" w:rsidRPr="00393145">
        <w:rPr>
          <w:rFonts w:ascii="Times New Roman" w:hAnsi="Times New Roman" w:cs="Times New Roman"/>
          <w:sz w:val="28"/>
          <w:szCs w:val="28"/>
        </w:rPr>
        <w:t>на прогулке? Из каких овощей я приготовила салат?</w:t>
      </w:r>
      <w:r w:rsidR="003931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3145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≠  </w:t>
      </w:r>
      <w:r w:rsidR="00393145" w:rsidRPr="00393145">
        <w:rPr>
          <w:rFonts w:ascii="Times New Roman" w:hAnsi="Times New Roman" w:cs="Times New Roman"/>
          <w:sz w:val="28"/>
          <w:szCs w:val="28"/>
        </w:rPr>
        <w:t>Чаще </w:t>
      </w:r>
      <w:r w:rsidR="00393145" w:rsidRPr="00393145">
        <w:rPr>
          <w:rFonts w:ascii="Times New Roman" w:hAnsi="Times New Roman" w:cs="Times New Roman"/>
          <w:bCs/>
          <w:sz w:val="28"/>
          <w:szCs w:val="28"/>
        </w:rPr>
        <w:t>сравнивайте предметы друг с другом</w:t>
      </w:r>
      <w:r w:rsidR="00393145" w:rsidRPr="00393145">
        <w:rPr>
          <w:rFonts w:ascii="Times New Roman" w:hAnsi="Times New Roman" w:cs="Times New Roman"/>
          <w:sz w:val="28"/>
          <w:szCs w:val="28"/>
        </w:rPr>
        <w:t>. Например, по дороге в детский сад предложите ребёнку сравнить его куртку и куртку мамы – чем они похожи и чем отличаются (цвет, форму, детали, материал). Такие задания развивают не только речь, но его внимание, восприятие, мышление ребенка.</w:t>
      </w:r>
    </w:p>
    <w:p w:rsidR="00393145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≠  </w:t>
      </w:r>
      <w:r w:rsidR="00393145" w:rsidRPr="00393145">
        <w:rPr>
          <w:rFonts w:ascii="Times New Roman" w:hAnsi="Times New Roman" w:cs="Times New Roman"/>
          <w:bCs/>
          <w:sz w:val="28"/>
          <w:szCs w:val="28"/>
        </w:rPr>
        <w:t>Помогайте ребёнку, используя наводящие вопросы</w:t>
      </w:r>
      <w:r w:rsidR="001B116C">
        <w:rPr>
          <w:rFonts w:ascii="Times New Roman" w:hAnsi="Times New Roman" w:cs="Times New Roman"/>
          <w:bCs/>
          <w:sz w:val="28"/>
          <w:szCs w:val="28"/>
        </w:rPr>
        <w:t>:</w:t>
      </w:r>
      <w:r w:rsidR="00393145" w:rsidRPr="003931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B116C">
        <w:rPr>
          <w:rFonts w:ascii="Times New Roman" w:hAnsi="Times New Roman" w:cs="Times New Roman"/>
          <w:sz w:val="28"/>
          <w:szCs w:val="28"/>
        </w:rPr>
        <w:t>с</w:t>
      </w:r>
      <w:r w:rsidR="00393145" w:rsidRPr="00393145">
        <w:rPr>
          <w:rFonts w:ascii="Times New Roman" w:hAnsi="Times New Roman" w:cs="Times New Roman"/>
          <w:sz w:val="28"/>
          <w:szCs w:val="28"/>
        </w:rPr>
        <w:t xml:space="preserve"> чего всё началось? Что случилось дальше? Что сказал? Что ты ему ответил? Чем всё закончилось</w:t>
      </w:r>
      <w:r w:rsidR="001B116C">
        <w:rPr>
          <w:rFonts w:ascii="Times New Roman" w:hAnsi="Times New Roman" w:cs="Times New Roman"/>
          <w:sz w:val="28"/>
          <w:szCs w:val="28"/>
        </w:rPr>
        <w:t>?</w:t>
      </w:r>
    </w:p>
    <w:p w:rsidR="00921CBC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≠  </w:t>
      </w:r>
      <w:r w:rsidRPr="00921CBC">
        <w:rPr>
          <w:rFonts w:ascii="Times New Roman" w:hAnsi="Times New Roman" w:cs="Times New Roman"/>
          <w:sz w:val="28"/>
          <w:szCs w:val="28"/>
        </w:rPr>
        <w:t>Всегда </w:t>
      </w:r>
      <w:r w:rsidRPr="00921CBC">
        <w:rPr>
          <w:rFonts w:ascii="Times New Roman" w:hAnsi="Times New Roman" w:cs="Times New Roman"/>
          <w:bCs/>
          <w:sz w:val="28"/>
          <w:szCs w:val="28"/>
        </w:rPr>
        <w:t>точно называйте все предметы и действия в своей речи.</w:t>
      </w:r>
      <w:r w:rsidRPr="00921C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B116C">
        <w:rPr>
          <w:rFonts w:ascii="Times New Roman" w:hAnsi="Times New Roman" w:cs="Times New Roman"/>
          <w:sz w:val="28"/>
          <w:szCs w:val="28"/>
        </w:rPr>
        <w:t>Вместо того</w:t>
      </w:r>
      <w:r w:rsidRPr="00921CBC">
        <w:rPr>
          <w:rFonts w:ascii="Times New Roman" w:hAnsi="Times New Roman" w:cs="Times New Roman"/>
          <w:sz w:val="28"/>
          <w:szCs w:val="28"/>
        </w:rPr>
        <w:t xml:space="preserve"> чтобы сказать «надевай</w:t>
      </w:r>
      <w:r w:rsidR="001B116C">
        <w:rPr>
          <w:rFonts w:ascii="Times New Roman" w:hAnsi="Times New Roman" w:cs="Times New Roman"/>
          <w:sz w:val="28"/>
          <w:szCs w:val="28"/>
        </w:rPr>
        <w:t xml:space="preserve"> штаны», назовите предмет точно:</w:t>
      </w:r>
      <w:r w:rsidRPr="00921CBC">
        <w:rPr>
          <w:rFonts w:ascii="Times New Roman" w:hAnsi="Times New Roman" w:cs="Times New Roman"/>
          <w:sz w:val="28"/>
          <w:szCs w:val="28"/>
        </w:rPr>
        <w:t xml:space="preserve"> «надень колготки (или – брюки, джинсы, шорты). Это поможет малышу научиться сравнивать и отличать друг от друга похожие вещи. </w:t>
      </w:r>
    </w:p>
    <w:p w:rsidR="00921CBC" w:rsidRDefault="00070602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≠ </w:t>
      </w:r>
      <w:r w:rsidR="00921CBC" w:rsidRPr="00921CBC">
        <w:rPr>
          <w:rFonts w:ascii="Times New Roman" w:hAnsi="Times New Roman" w:cs="Times New Roman"/>
          <w:sz w:val="28"/>
          <w:szCs w:val="28"/>
        </w:rPr>
        <w:t>Даже с очень маленькими детьми очень </w:t>
      </w:r>
      <w:r w:rsidR="00921CBC" w:rsidRPr="00921CBC">
        <w:rPr>
          <w:rFonts w:ascii="Times New Roman" w:hAnsi="Times New Roman" w:cs="Times New Roman"/>
          <w:bCs/>
          <w:sz w:val="28"/>
          <w:szCs w:val="28"/>
        </w:rPr>
        <w:t>полезно вслух при малыше комментировать, объяснять свои действия.</w:t>
      </w:r>
      <w:r w:rsidR="00921CBC" w:rsidRPr="00921C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21CBC" w:rsidRPr="00921CBC">
        <w:rPr>
          <w:rFonts w:ascii="Times New Roman" w:hAnsi="Times New Roman" w:cs="Times New Roman"/>
          <w:sz w:val="28"/>
          <w:szCs w:val="28"/>
        </w:rPr>
        <w:t>Когда Вы кормите ребёнка или собираетесь на прогулку, проговаривайте, что Вы делаете, называя все предметы, их признаки, качества и свойства (пушистый, гладкий, блестящий,</w:t>
      </w:r>
      <w:r w:rsidR="00921CBC">
        <w:rPr>
          <w:rFonts w:ascii="Times New Roman" w:hAnsi="Times New Roman" w:cs="Times New Roman"/>
          <w:sz w:val="28"/>
          <w:szCs w:val="28"/>
        </w:rPr>
        <w:t xml:space="preserve"> шероховатый, мягкий, твердый).</w:t>
      </w:r>
    </w:p>
    <w:p w:rsidR="00921CBC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≠  </w:t>
      </w:r>
      <w:r w:rsidRPr="00921CBC">
        <w:rPr>
          <w:rFonts w:ascii="Times New Roman" w:hAnsi="Times New Roman" w:cs="Times New Roman"/>
          <w:sz w:val="28"/>
          <w:szCs w:val="28"/>
        </w:rPr>
        <w:t> </w:t>
      </w:r>
      <w:r w:rsidRPr="00921CBC">
        <w:rPr>
          <w:rFonts w:ascii="Times New Roman" w:hAnsi="Times New Roman" w:cs="Times New Roman"/>
          <w:bCs/>
          <w:sz w:val="28"/>
          <w:szCs w:val="28"/>
        </w:rPr>
        <w:t>Чаще спрашивайте ребенка о его переживаниях, его планах, просите рассказать что-либо.</w:t>
      </w:r>
      <w:r w:rsidRPr="00921C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1CBC">
        <w:rPr>
          <w:rFonts w:ascii="Times New Roman" w:hAnsi="Times New Roman" w:cs="Times New Roman"/>
          <w:sz w:val="28"/>
          <w:szCs w:val="28"/>
        </w:rPr>
        <w:t>По дороге в детский сад спросите, в какую игру он хочет поиграть, какие игрушки ему больше нравятся и почему. А вечером, после садика, поинтересуйтесь не тем, что он ел, а тем, как прошел день, что было интересное, с кем и во что он играл, что узнал и чему научился. Так ребенок будет незаметно учиться последовательно, понятно и связно для собеседника излагать свои мысли и рассказывать о событиях из личного опыта.</w:t>
      </w:r>
    </w:p>
    <w:p w:rsidR="00921CBC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≠  </w:t>
      </w:r>
      <w:r w:rsidRPr="00921CBC">
        <w:rPr>
          <w:rFonts w:ascii="Times New Roman" w:hAnsi="Times New Roman" w:cs="Times New Roman"/>
          <w:bCs/>
          <w:sz w:val="28"/>
          <w:szCs w:val="28"/>
        </w:rPr>
        <w:t>Если ребенок ошибается в каком-то слове, не повторяйте его ошибку.</w:t>
      </w:r>
      <w:r w:rsidRPr="00921C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1CBC">
        <w:rPr>
          <w:rFonts w:ascii="Times New Roman" w:hAnsi="Times New Roman" w:cs="Times New Roman"/>
          <w:sz w:val="28"/>
          <w:szCs w:val="28"/>
        </w:rPr>
        <w:t>Это только закрепит её в его памяти. Вместо этого просто скажите п</w:t>
      </w:r>
      <w:r w:rsidR="001B116C">
        <w:rPr>
          <w:rFonts w:ascii="Times New Roman" w:hAnsi="Times New Roman" w:cs="Times New Roman"/>
          <w:sz w:val="28"/>
          <w:szCs w:val="28"/>
        </w:rPr>
        <w:t>равильный вариант. Например, ребёнок</w:t>
      </w:r>
      <w:r w:rsidRPr="00921CBC">
        <w:rPr>
          <w:rFonts w:ascii="Times New Roman" w:hAnsi="Times New Roman" w:cs="Times New Roman"/>
          <w:sz w:val="28"/>
          <w:szCs w:val="28"/>
        </w:rPr>
        <w:t xml:space="preserve"> говорит: «Я разложил на стол много ложков и вилков», а Вы в ответ: «Молодец! Да,</w:t>
      </w:r>
      <w:r>
        <w:rPr>
          <w:rFonts w:ascii="Times New Roman" w:hAnsi="Times New Roman" w:cs="Times New Roman"/>
          <w:sz w:val="28"/>
          <w:szCs w:val="28"/>
        </w:rPr>
        <w:t xml:space="preserve"> ты много ложЕК и виЛОК на стол положил». Интонацией </w:t>
      </w:r>
      <w:r w:rsidRPr="00921CBC">
        <w:rPr>
          <w:rFonts w:ascii="Times New Roman" w:hAnsi="Times New Roman" w:cs="Times New Roman"/>
          <w:sz w:val="28"/>
          <w:szCs w:val="28"/>
        </w:rPr>
        <w:t>старайтесь выделить правильное окончание в слове.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BC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≠  </w:t>
      </w:r>
      <w:r w:rsidRPr="00921CBC">
        <w:rPr>
          <w:rFonts w:ascii="Times New Roman" w:hAnsi="Times New Roman" w:cs="Times New Roman"/>
          <w:bCs/>
          <w:sz w:val="28"/>
          <w:szCs w:val="28"/>
        </w:rPr>
        <w:t>Обязательно читайте детям книги, рассказывайте сказки.</w:t>
      </w:r>
      <w:r w:rsidRPr="00921C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1CBC">
        <w:rPr>
          <w:rFonts w:ascii="Times New Roman" w:hAnsi="Times New Roman" w:cs="Times New Roman"/>
          <w:sz w:val="28"/>
          <w:szCs w:val="28"/>
        </w:rPr>
        <w:t>Чтение обогатит их словарь, прин</w:t>
      </w:r>
      <w:r w:rsidR="001B116C">
        <w:rPr>
          <w:rFonts w:ascii="Times New Roman" w:hAnsi="Times New Roman" w:cs="Times New Roman"/>
          <w:sz w:val="28"/>
          <w:szCs w:val="28"/>
        </w:rPr>
        <w:t>есёт много положительных эмоций, разовьёт устную связную речь.</w:t>
      </w:r>
    </w:p>
    <w:p w:rsidR="00921CBC" w:rsidRPr="00921CBC" w:rsidRDefault="00921CBC" w:rsidP="0007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≠  </w:t>
      </w:r>
      <w:r w:rsidRPr="00921CBC">
        <w:rPr>
          <w:rFonts w:ascii="Times New Roman" w:hAnsi="Times New Roman" w:cs="Times New Roman"/>
          <w:bCs/>
          <w:sz w:val="28"/>
          <w:szCs w:val="28"/>
        </w:rPr>
        <w:t>Постарайтесь избавиться от постоянного шума в квартире</w:t>
      </w:r>
      <w:r w:rsidRPr="00921CBC">
        <w:rPr>
          <w:rFonts w:ascii="Times New Roman" w:hAnsi="Times New Roman" w:cs="Times New Roman"/>
          <w:sz w:val="28"/>
          <w:szCs w:val="28"/>
        </w:rPr>
        <w:t> (</w:t>
      </w:r>
      <w:r w:rsidR="001B116C">
        <w:rPr>
          <w:rFonts w:ascii="Times New Roman" w:hAnsi="Times New Roman" w:cs="Times New Roman"/>
          <w:sz w:val="28"/>
          <w:szCs w:val="28"/>
        </w:rPr>
        <w:t>телевизор,</w:t>
      </w:r>
      <w:r w:rsidRPr="00921CBC">
        <w:rPr>
          <w:rFonts w:ascii="Times New Roman" w:hAnsi="Times New Roman" w:cs="Times New Roman"/>
          <w:sz w:val="28"/>
          <w:szCs w:val="28"/>
        </w:rPr>
        <w:t xml:space="preserve"> радио). Такой фон очень негативно влияет на развитие речи детей. Так как дети перестают вслушиваться в речь.</w:t>
      </w:r>
    </w:p>
    <w:p w:rsidR="00921CBC" w:rsidRPr="00745311" w:rsidRDefault="00921CBC" w:rsidP="00070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21CBC">
        <w:rPr>
          <w:rFonts w:ascii="Times New Roman" w:hAnsi="Times New Roman" w:cs="Times New Roman"/>
          <w:b/>
          <w:bCs/>
          <w:sz w:val="28"/>
          <w:szCs w:val="28"/>
        </w:rPr>
        <w:t>ечь ребёнка будет активно развиваться только в обстановке любви, добра и уважения между всеми членами семьи!</w:t>
      </w:r>
    </w:p>
    <w:sectPr w:rsidR="00921CBC" w:rsidRPr="00745311" w:rsidSect="00B633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963B6"/>
    <w:multiLevelType w:val="hybridMultilevel"/>
    <w:tmpl w:val="A3A8F49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311"/>
    <w:rsid w:val="00070602"/>
    <w:rsid w:val="001B116C"/>
    <w:rsid w:val="00393145"/>
    <w:rsid w:val="00745311"/>
    <w:rsid w:val="00921CBC"/>
    <w:rsid w:val="00B63328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0F4"/>
  <w15:docId w15:val="{1DEDF9B5-AA4B-4F83-88B5-06FBD00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2019-10-01T11:39:00Z</cp:lastPrinted>
  <dcterms:created xsi:type="dcterms:W3CDTF">2019-10-01T11:01:00Z</dcterms:created>
  <dcterms:modified xsi:type="dcterms:W3CDTF">2019-11-17T21:19:00Z</dcterms:modified>
</cp:coreProperties>
</file>