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20" w:rsidRPr="00510520" w:rsidRDefault="00510520" w:rsidP="00510520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510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приучать ребёнка помогать по дому</w:t>
      </w:r>
      <w:r w:rsidRPr="005105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105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A27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 советов, которые могут пригодиться</w:t>
      </w:r>
    </w:p>
    <w:p w:rsidR="00510520" w:rsidRPr="00B716CA" w:rsidRDefault="00510520" w:rsidP="00510520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7828">
        <w:rPr>
          <w:rFonts w:ascii="Times New Roman" w:hAnsi="Times New Roman" w:cs="Times New Roman"/>
          <w:sz w:val="28"/>
          <w:szCs w:val="28"/>
        </w:rPr>
        <w:t>Тимофеева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8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F7828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510520" w:rsidRDefault="00510520" w:rsidP="00BA27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Делайте вместе.</w:t>
      </w:r>
      <w:r w:rsidRPr="0051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Пожалуй, самая распространенная фраза занятой мамы обычно звучит примерно так: «Иди поиграй, пожалуйста, я сейчас очень занята». Это является серьезнейшей ошибкой в важном процессе воспитания настоящих помощников. Не отмахивайтесь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</w:t>
      </w:r>
      <w:r w:rsidRPr="0051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занимайтесь домашней работой вместе.</w:t>
      </w:r>
      <w:r w:rsidRPr="005105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он останется с вами не кухне, дайте ему поучаствовать в замешивании теста, приготовлении салата или сервировке стола. Или положите игрушечную гладильную доску рядом с настоящей и «гладьте» вместе. Не разделяйте ваши домашние обязанности и общение с детьми. Например, убираясь вместе в детской комнате, расскажите небольшую сказку об игрушках, которые безуспешно искали свою любимую коробку, а нашли ее благодаря маленькому помощнику.</w:t>
      </w:r>
      <w:r w:rsidRPr="005105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0520" w:rsidRPr="00BA270D" w:rsidRDefault="00510520" w:rsidP="00BA27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Хвалите ребёнка за помощь. Поощряйте волшебными словами, которые одинаково хорошо воспринимаю и дети, и взрослые: «Только ты сможешь выполнить эту работу по-настоящему хорошо!» Ребенок, понимая собственную уникальность и важность в процессе собирания фантиков или уборки пыли на полках, будет счастлив оказать вам помощь в том, что он,</w:t>
      </w:r>
    </w:p>
    <w:p w:rsidR="00510520" w:rsidRPr="00BA270D" w:rsidRDefault="00510520" w:rsidP="005105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делает лучше всех.</w:t>
      </w:r>
      <w:r w:rsidRPr="00BA27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0520" w:rsidRPr="00BA270D" w:rsidRDefault="00510520" w:rsidP="00BA27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Учитывайте желания ребенка. Замечайте склонности детей к какой-то конкретной деятельности. Некоторым нравится генеральная уборка по дому, другие же предпочитают убирать игрушки или переставлять книги, что требует сосредоточенности и скрупулезности. Пусть каждый ребёнок делает то, что он больше всего любит. Для достижения наилучших результатов сделайте список домашних заданий, соответствующих возрасту ребенка и его способностям, и позвольте ему выбрать, какие из них он бы хотел выполнить. Вы можете быть удивлены его выбором!</w:t>
      </w:r>
      <w:r w:rsidRPr="00BA27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0520" w:rsidRPr="00BA270D" w:rsidRDefault="00510520" w:rsidP="00BA27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Убирайте весело. Даже скучную повседневную работу можно легко превратить в веселое занятие. «Укрощение» пылесоса в детской комнате, мытье посуды «волшебными пузырями» и поиски «сокровищ» в пакетах с продуктами, которые мама принесла из магазина. Даже простая домашняя работа может стать интересным приключением в жизни ребенка.</w:t>
      </w:r>
      <w:r w:rsidRPr="00BA27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0520" w:rsidRPr="00BA270D" w:rsidRDefault="00510520" w:rsidP="00BA27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Не ждите высокой производительности труда. Не ждите, что ребенок сможет сразу выполнять домашнюю работу на «отлично». Поэтому не ругайтесь, если он разбил тарелку во время мытья, положил вилку в отдел для ложек или превратил ваш пол в корабельную палубу. Подготовьтесь к тому, что вам будет нужно многое переделывать после первых попыток </w:t>
      </w: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помощника. Если же у него что-то не получилось сразу, тактично объясните, как можно исправить ошибку.</w:t>
      </w:r>
      <w:r w:rsidRPr="00BA27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0520" w:rsidRPr="00BA270D" w:rsidRDefault="00510520" w:rsidP="00BA27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Будьте терпеливы. Если ребенку требуется много времени, чтобы выполнить поручение, не подгоняйте, не мешайте и тем более не ругайте за медлительность, иначе он может испугаться и откажется помогать в следующий раз. А если мама всегда будет заканчивать работу за детей, то они не поймут, как важно доводить начатое дело до конца.</w:t>
      </w:r>
      <w:r w:rsidRPr="00BA27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0520" w:rsidRPr="00BA270D" w:rsidRDefault="00510520" w:rsidP="0051052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наказывайте работой. Вы совершите большую ошибку, если будете рассматривать домашнюю работу в качестве наказания за проступок. Ребенок не должен считать, что убирает игрушки или моет посуду из-за того, что совершил сегодня что-то неправильное. Застилать кровать, мыть за собой посуду, раскладывать игрушки по местам нужно всегда, вне зависимости от его поведения.</w:t>
      </w:r>
      <w:r w:rsidRPr="00BA27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0520" w:rsidRPr="00BA270D" w:rsidRDefault="00510520" w:rsidP="00BA27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Не платите за домашнюю работу. Никогда не награждайте детей деньгами за помощь по дому. Если вы хотите поощрить ребенка за отлично выполненную работу, сходите всей семьей в выходные в кинотеатр, на каток или в музей. Помните, что домашние обязанности не следует воспринимать как предмет торга. Они являются такой же естественной частью детской жизни, как игра, общение с приятелями и учеба.</w:t>
      </w:r>
      <w:r w:rsidRPr="00BA27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A3090" w:rsidRPr="00BA270D" w:rsidRDefault="00510520" w:rsidP="00BA27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Не делите работу на девчачью и мальчишескую. Часто происходит так, что девочки любят играть с техникой, а мальчишки предпочитают возиться на кухне. Поэтому не нужно делить домашние обязанности на две большие группы: для девочек и для мальчиков. И дочка, и сын должны убираться в комнатах, мыть посуду, пришивать пуговицы, ухаживать за растениями и даже уметь забивать гвозди.</w:t>
      </w:r>
    </w:p>
    <w:p w:rsidR="00510520" w:rsidRPr="00BA270D" w:rsidRDefault="00510520" w:rsidP="0051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0D">
        <w:rPr>
          <w:rFonts w:ascii="Times New Roman" w:hAnsi="Times New Roman" w:cs="Times New Roman"/>
          <w:sz w:val="28"/>
          <w:szCs w:val="28"/>
        </w:rPr>
        <w:t>По материалам интернета http://vk.com</w:t>
      </w:r>
    </w:p>
    <w:bookmarkEnd w:id="0"/>
    <w:p w:rsidR="00510520" w:rsidRPr="00510520" w:rsidRDefault="00510520" w:rsidP="00510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0520" w:rsidRPr="005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520"/>
    <w:rsid w:val="00510520"/>
    <w:rsid w:val="00BA270D"/>
    <w:rsid w:val="00E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E1DFB-4486-44A7-B38A-7CD584D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520"/>
  </w:style>
  <w:style w:type="paragraph" w:styleId="a3">
    <w:name w:val="No Spacing"/>
    <w:uiPriority w:val="1"/>
    <w:qFormat/>
    <w:rsid w:val="00510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3443</Characters>
  <Application>Microsoft Office Word</Application>
  <DocSecurity>0</DocSecurity>
  <Lines>28</Lines>
  <Paragraphs>8</Paragraphs>
  <ScaleCrop>false</ScaleCrop>
  <Company>home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</dc:creator>
  <cp:keywords/>
  <dc:description/>
  <cp:lastModifiedBy>User</cp:lastModifiedBy>
  <cp:revision>4</cp:revision>
  <dcterms:created xsi:type="dcterms:W3CDTF">2019-12-09T21:02:00Z</dcterms:created>
  <dcterms:modified xsi:type="dcterms:W3CDTF">2019-12-17T19:10:00Z</dcterms:modified>
</cp:coreProperties>
</file>