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C7" w:rsidRDefault="009773C7" w:rsidP="009773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ОД по познавательному развитию (экологическое образование)</w:t>
      </w:r>
    </w:p>
    <w:p w:rsidR="009773C7" w:rsidRDefault="009773C7" w:rsidP="009773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</w:p>
    <w:p w:rsidR="009773C7" w:rsidRDefault="009773C7" w:rsidP="009773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«Красная книга».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представления о Красной книге и о животных, занесённых в эту книгу, а также об источниках опасности для мира природы.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детей с Красной книгой и видами животных (европейская норка, заяц-русак, барсук);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умению понимать, что нет вредных или плохих животных, все они важны для окружающего мира.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устанавливать причинно-следственные связи, рассуждать, делать простейшие выводы;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речь детей.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навыки культуры поведения в природе;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доброе, бережное отношение к природе.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Рассматривание энциклопедий о животных; чтение художественной литературы (В. </w:t>
      </w:r>
      <w:proofErr w:type="spellStart"/>
      <w:r>
        <w:rPr>
          <w:rFonts w:ascii="Times New Roman" w:hAnsi="Times New Roman"/>
          <w:sz w:val="28"/>
          <w:szCs w:val="28"/>
        </w:rPr>
        <w:t>Танасейчук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«Морские коровы и Красная книга», К.Д Ушинский «Птицы»); просмотр фильмов и презентаций по теме; беседы с детьми «Каких животных я видел?» (личный опыт); беседы познавательного характера по теме; дидактические и настольно-печатные игры; разучивание стихотворений о животных, оформление шаблона животных и «заповедника». </w:t>
      </w:r>
      <w:proofErr w:type="gramEnd"/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среда обитания, заповедник, редкое животное.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Демонстрационный материал: презентация «Красная книга», Красная книга, карточки с изображением животных (норка, заяц, барсук).   </w:t>
      </w:r>
      <w:proofErr w:type="gramEnd"/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Раздаточный материал: лист ватмана с изображением «заповедника»; комплект картинок с изображением редких видов животных, птиц и рыб; круги из картона (красный и зелёный), клей, салфетки, кисточки на каждого ребёнка. </w:t>
      </w:r>
    </w:p>
    <w:p w:rsidR="00F1685A" w:rsidRDefault="00F1685A" w:rsidP="00F16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группу, садятся на стулья полукругом перед экраном. Просмотр презентации «Красная книга», беседа с детьми в ходе просмотра.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к нам в гости сегодня пришла книга. Но книга не обычная, а Красная. Как вы думаете, какое у неё настроение?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Звучит грустная, тревожная музыка. Значит, книга грустит. Как вы думаете, почему может грустить эта книга?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Я думаю, Красная книга расстроена потому, что каждый год всё больше животных, птиц, рыб и растений в неё попадает. Мы с вами читали рассказ «Морские коровы и Красная книга». Что вы запомнили из прочитанного?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Действительно, морских коров люди много лет безжалостно истребили, ни одной из них больше не осталось на Земле. И вот после исчезновения этих и других животных человек задумался над тем, как же он может помочь природе и создал Красную книгу, в которую занесены редкие виды животных и растений. А как вы думаете, почему именно Красную книгу, а не белую, например, или зелёную?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Как и в светофоре, красный цвет – это сигнал опасности, он как будто говорит: «Внимание, остановись, не губи, задумайся, человек, подумай о природе!»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создавшие эту книгу, надеются, что её страницы смогут остановить гибель животных. Красная книга очень большая, в ней много страниц, так как в неё внесены все редкие исчезающие животные и растения нашей планеты. А как вы думаете, почему этих животных называют редкими?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Называют их редкими потому, что они редко встречаются, их мало. Какие-то животные умирают из-за того, что загрязняется окружающая среда, у других – люди отбирают их «дом», вырубая леса и осушая реки. Ну, а третьих – люди убивают из-за вкусного мяса и красивого меха.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редкие животные погибают, в основном, по вине человека, который приносит природе большой вред. 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наша гостья предлагает вам поиграть в игру.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Игра «Что будет, если…»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высказывают свои варианты ответов на предложенные ситуации. В конце игры воспитатель подводит итоги.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Действительно, мы все крепко связаны с животными и растениями. Если исчезнут все растения, исчезнет и кислород, так необходимый всему живому, станет очень пусто и уныло на земле.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Исчезнут насекомые, птицам нечем будет питаться, и они умрут, не смогут опыляться многие виды растений без пчёл и т. д. 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Уничтожим птиц – насекомые съедят все растения, всю зелень, и люди останутся без овощей, фруктов, ягод и т. д. 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книге очень понравились ваши рассуждения, на многие вопросы вы ответили верно. Она приготовила для вас ещё одну игру. Называется игра  «Экологический светофор».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Я раздам вам по два кружочка – красный и зелёный и покажу картинки. Если, по вашему мнению, там будут изображены те явления, которые приводят к исчезновению представителей живой природы, - поднимите красный кружок. Если будут изображены те явления, которые помогают сохранить живую природу, - поднимите зелёный кружок.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игра «Экологический светофор»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 сожалению, главная причина исчезновения многих видов птиц, растений, животных – это неправильное отношение людей к природе. Вот как много примеров негативного влияния людей мы с вами увидели. А теперь, ребята, давайте немного отдохнём.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Физкультминутка «Мы не будем торопиться»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Разминая поясницу,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будем торопиться.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повернись,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соседа оглянись. </w:t>
      </w:r>
      <w:r>
        <w:rPr>
          <w:rFonts w:ascii="Times New Roman" w:hAnsi="Times New Roman"/>
          <w:i/>
          <w:sz w:val="28"/>
          <w:szCs w:val="28"/>
        </w:rPr>
        <w:t>(Повороты туловища в стороны)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стать ещё умнее,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слегка покрутим шеей.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и два, раз и два,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Закружилась голова. </w:t>
      </w:r>
      <w:r>
        <w:rPr>
          <w:rFonts w:ascii="Times New Roman" w:hAnsi="Times New Roman"/>
          <w:i/>
          <w:sz w:val="28"/>
          <w:szCs w:val="28"/>
        </w:rPr>
        <w:t>(Вращение головой в стороны)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 -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Ноги надо нам размять. </w:t>
      </w:r>
      <w:r>
        <w:rPr>
          <w:rFonts w:ascii="Times New Roman" w:hAnsi="Times New Roman"/>
          <w:i/>
          <w:sz w:val="28"/>
          <w:szCs w:val="28"/>
        </w:rPr>
        <w:t>(Приседания)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Напоследок, всем известно,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всегда ходьба на месте. </w:t>
      </w:r>
      <w:r>
        <w:rPr>
          <w:rFonts w:ascii="Times New Roman" w:hAnsi="Times New Roman"/>
          <w:i/>
          <w:sz w:val="28"/>
          <w:szCs w:val="28"/>
        </w:rPr>
        <w:t>(Ходьба на месте)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разминки польза есть?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ж, пора на место сесть. </w:t>
      </w:r>
      <w:r>
        <w:rPr>
          <w:rFonts w:ascii="Times New Roman" w:hAnsi="Times New Roman"/>
          <w:i/>
          <w:sz w:val="28"/>
          <w:szCs w:val="28"/>
        </w:rPr>
        <w:t>(Дети садятся)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Детей можно усадить на ковёр, лицом к воспитателю.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сейчас мы познакомимся с некоторыми животными, которые нуждаются в защите.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ведёт рассказ, используя демонстрационный материал.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Норка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Норка роет себе нору и живет в ней. В случае опасности она прячется в воде. Под водой это животное не только плавает, но  ходит по дну.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Норка питается мелкой рыбой, головастиками и икрой рыб, мелкими грызунами, любит ягоды. Охотится она в вечернее и в ночное время.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Заяц-русак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Заяц – отличный бегун, а потому предпочитает открытые места – поляны, опушки. Ноги не только спасают его от преследователя, ими он при случае может и обороняться. Перевернувшись на спину, заяц может дать сдачи обидчики, например, налетевшему на него ястребу. Выспавшись днём под кустиком или в зарослях травы, косой вечером выходит на кормёжку. </w:t>
      </w:r>
      <w:r>
        <w:rPr>
          <w:rFonts w:ascii="Times New Roman" w:hAnsi="Times New Roman"/>
          <w:sz w:val="28"/>
          <w:szCs w:val="28"/>
        </w:rPr>
        <w:lastRenderedPageBreak/>
        <w:t>Навестит капустные грядки, фруктовые сады, клеверные поля. Зимой обгрызает кору деревьев. Зимний мех зайца светлее, чем летний.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Барсук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Барсук – «полуподземный» житель: в норах он проводит большую часть времени, а зимой  вообще не выходит наружу по несколько месяцев. Своё убежище эти звери всегда роют самостоятельно и постоянно расширяют. 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барсуки впадают в спячку, но если зима не очень холодная, то они могут не спать, а просто скрываются в норах по несколько дней в период ненастья. 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Барсук – всеядное животное. Он питается крупными жуками, земляными червями, охотится на мышей-полёвок, ящериц и лягушек, а также употребляет в пищу траву и ягоды. 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Вот такие прекрасные представители живой природы занесены в Красную книгу. А как вы думаете, сможем ли мы редким животным чем-нибудь помочь?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Всё верно, мы можем оказать им помощь.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Как же помогают люди животным? Они создают заповедники. В заповедниках запрещено охотиться на животных, собирать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растения и ягоды. В заповедниках животные могут чувствовать себя защищёнными и не бояться, что их обидят.</w:t>
      </w:r>
    </w:p>
    <w:p w:rsidR="00F1685A" w:rsidRDefault="00F1685A" w:rsidP="00F168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я предлагаю вам заселить наш заповедник животными. Давайте вспомним, где живут рыбы, птицы, где обитают животные </w:t>
      </w:r>
      <w:r>
        <w:rPr>
          <w:rFonts w:ascii="Times New Roman" w:hAnsi="Times New Roman"/>
          <w:i/>
          <w:sz w:val="28"/>
          <w:szCs w:val="28"/>
        </w:rPr>
        <w:t xml:space="preserve">(ответы детей). 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деятельность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берут картинки с изображениями животных и приклеивают их на ватман, где изображён «заповедник».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Посмотрите, как хорошо у вас получилось. Давайте покажем гостье нашу работу. Расскажите, каких животных вы поместили в «заповедник»?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/>
          <w:sz w:val="28"/>
          <w:szCs w:val="28"/>
        </w:rPr>
        <w:t>Я думаю, что Книге понравилась ваша работа. Мы вывесим наш «заповедник» на стенде, чтобы родители могли увидеть, как мы помогаем природе. Нашей гостье пора уходить, попрощаемся с ней.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прощаются с Красной книгой, воспитатель подводит итоги, беседуя с детьми по вопросам.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Кто приходил сегодня к нам в гости? Для чего создали Красную книгу?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2.Назовите некоторых представителей живой природы, занесённых в Красную книгу?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Нужно ли охранять животных, которые не занесены в Красную книгу?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вам понравилось или запомнилось больше всего?</w:t>
      </w:r>
    </w:p>
    <w:p w:rsidR="00F1685A" w:rsidRDefault="00F1685A" w:rsidP="00F1685A">
      <w:pPr>
        <w:spacing w:after="0" w:line="360" w:lineRule="auto"/>
        <w:ind w:left="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 на вопросы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Я очень рада, что вы были внимательны и активны, поработали на славу! Молодцы!</w:t>
      </w:r>
    </w:p>
    <w:p w:rsidR="00F1685A" w:rsidRDefault="00F1685A" w:rsidP="00F168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52FD" w:rsidRDefault="00E652FD"/>
    <w:sectPr w:rsidR="00E6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A2"/>
    <w:rsid w:val="008250A2"/>
    <w:rsid w:val="009773C7"/>
    <w:rsid w:val="00E652FD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2020-05-12T18:34:00Z</dcterms:created>
  <dcterms:modified xsi:type="dcterms:W3CDTF">2020-05-12T18:35:00Z</dcterms:modified>
</cp:coreProperties>
</file>