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DDA69" w14:textId="2AEDEF66" w:rsidR="00927936" w:rsidRPr="0059414F" w:rsidRDefault="002D61BB" w:rsidP="002D61BB">
      <w:pPr>
        <w:spacing w:after="0" w:line="240" w:lineRule="auto"/>
        <w:jc w:val="center"/>
        <w:rPr>
          <w:rFonts w:ascii="Times New Roman" w:hAnsi="Times New Roman" w:cs="Times New Roman"/>
          <w:b/>
          <w:bCs/>
          <w:sz w:val="28"/>
          <w:szCs w:val="28"/>
        </w:rPr>
      </w:pPr>
      <w:r w:rsidRPr="0059414F">
        <w:rPr>
          <w:rFonts w:ascii="Times New Roman" w:hAnsi="Times New Roman" w:cs="Times New Roman"/>
          <w:b/>
          <w:bCs/>
          <w:sz w:val="28"/>
          <w:szCs w:val="28"/>
        </w:rPr>
        <w:t>Когда ребенок ябедничает</w:t>
      </w:r>
    </w:p>
    <w:p w14:paraId="0505F24D" w14:textId="00006F18" w:rsidR="002D61BB" w:rsidRDefault="002D61BB" w:rsidP="002D61B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Белинская С. А., корреспондент</w:t>
      </w:r>
    </w:p>
    <w:p w14:paraId="2BB2A3B1" w14:textId="41912519" w:rsidR="002D61BB" w:rsidRDefault="002D61BB" w:rsidP="004349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«Ябедничать нехорошо»</w:t>
      </w:r>
      <w:r w:rsidR="0059414F">
        <w:rPr>
          <w:rFonts w:ascii="Times New Roman" w:hAnsi="Times New Roman" w:cs="Times New Roman"/>
          <w:sz w:val="28"/>
          <w:szCs w:val="28"/>
        </w:rPr>
        <w:t xml:space="preserve"> </w:t>
      </w:r>
      <w:r w:rsidR="0059414F">
        <w:rPr>
          <w:rFonts w:ascii="Times New Roman" w:hAnsi="Times New Roman" w:cs="Times New Roman"/>
          <w:sz w:val="28"/>
          <w:szCs w:val="28"/>
        </w:rPr>
        <w:t>–</w:t>
      </w:r>
      <w:r w:rsidR="0059414F">
        <w:rPr>
          <w:rFonts w:ascii="Times New Roman" w:hAnsi="Times New Roman" w:cs="Times New Roman"/>
          <w:sz w:val="28"/>
          <w:szCs w:val="28"/>
        </w:rPr>
        <w:t xml:space="preserve"> </w:t>
      </w:r>
      <w:r>
        <w:rPr>
          <w:rFonts w:ascii="Times New Roman" w:hAnsi="Times New Roman" w:cs="Times New Roman"/>
          <w:sz w:val="28"/>
          <w:szCs w:val="28"/>
        </w:rPr>
        <w:t xml:space="preserve">распространенный ответ взрослых на детские жалобы. </w:t>
      </w:r>
      <w:r w:rsidR="004349E8">
        <w:rPr>
          <w:rFonts w:ascii="Times New Roman" w:hAnsi="Times New Roman" w:cs="Times New Roman"/>
          <w:sz w:val="28"/>
          <w:szCs w:val="28"/>
        </w:rPr>
        <w:t>Старший брат тайно съел розочку с именинного торта, девочка сломала куклу подружке и не признается – эти и многие другие действия могут стать для ребенка мотивом к разоблачению виновных. Когда ситуация видится малышу неправильной, он пробует восстановить справедливость через взрослого – рассказать о случившемся, чтобы мама, папа или воспитатель приняли решение: наказать виновника за поступок, разрешить конфликт или объяснить, почему другой человек поступил неправильно. Таков своеобразный способ ребенка познать «что такое хорошо, а что такое плохо».</w:t>
      </w:r>
    </w:p>
    <w:p w14:paraId="538BAD3C" w14:textId="543CB794" w:rsidR="004349E8" w:rsidRDefault="004349E8" w:rsidP="004349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ли родителям категорично реагировать на </w:t>
      </w:r>
      <w:r w:rsidR="000153C9">
        <w:rPr>
          <w:rFonts w:ascii="Times New Roman" w:hAnsi="Times New Roman" w:cs="Times New Roman"/>
          <w:sz w:val="28"/>
          <w:szCs w:val="28"/>
        </w:rPr>
        <w:t>информацию о поступках других людей, которой делится честный ребенок? Если вы видите, что детские доносы стали слишком частыми, безусловно, нужно довести до сведения детей, что это неправильная линия поведения. Но если ситуация случилась впервые, нужно разобраться: может быть у жалобы есть более глубокие причины.</w:t>
      </w:r>
    </w:p>
    <w:p w14:paraId="385B9D21" w14:textId="63A7AC17" w:rsidR="000153C9" w:rsidRDefault="000153C9" w:rsidP="004349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один ребенок забрал у вашего лопатку, а ваш малыш стесняется попросить свою вещь обратно и в результате сидит без игрушки. </w:t>
      </w:r>
      <w:r w:rsidR="004778C0">
        <w:rPr>
          <w:rFonts w:ascii="Times New Roman" w:hAnsi="Times New Roman" w:cs="Times New Roman"/>
          <w:sz w:val="28"/>
          <w:szCs w:val="28"/>
        </w:rPr>
        <w:t>Ребенок говорит:</w:t>
      </w:r>
      <w:r>
        <w:rPr>
          <w:rFonts w:ascii="Times New Roman" w:hAnsi="Times New Roman" w:cs="Times New Roman"/>
          <w:sz w:val="28"/>
          <w:szCs w:val="28"/>
        </w:rPr>
        <w:t xml:space="preserve"> «Мальчик взял мою лопатку и не отдает», ребенок не ябедничает, а обращает ваше внимание на возникшую у него проблему.  В силу неуверенности или незнания, как лучше поступить, рассчитывает на помощь родителей. И оттого, поможете ли вы вернуть вещь или посоветуете </w:t>
      </w:r>
      <w:r w:rsidR="004778C0">
        <w:rPr>
          <w:rFonts w:ascii="Times New Roman" w:hAnsi="Times New Roman" w:cs="Times New Roman"/>
          <w:sz w:val="28"/>
          <w:szCs w:val="28"/>
        </w:rPr>
        <w:t>«зачем ты жалуешься, мальчик поиграет и отдаст» зависит, научится ли ребенок по вашему примеру и совету находить выход из подобных ситуаций или будет стесняться просить помощи у взрослых.</w:t>
      </w:r>
    </w:p>
    <w:p w14:paraId="3281C9B2" w14:textId="5F13E55D" w:rsidR="004778C0" w:rsidRDefault="004778C0" w:rsidP="004349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Недостаток общения с родителями, соперничество между братьями и сестрами, неумение наладить контакт в коллективе с другими детьми могут стать причиной того, что ребенок будет стремиться любыми способами обратить на себя внимание. Если вы замечаете, </w:t>
      </w:r>
      <w:r w:rsidR="00976DDB">
        <w:rPr>
          <w:rFonts w:ascii="Times New Roman" w:hAnsi="Times New Roman" w:cs="Times New Roman"/>
          <w:sz w:val="28"/>
          <w:szCs w:val="28"/>
        </w:rPr>
        <w:t xml:space="preserve">что ваш ребенок ябедничает на того, из-за кого он обделен вашим личным временем – младшая сестренка или </w:t>
      </w:r>
      <w:r w:rsidR="00742920">
        <w:rPr>
          <w:rFonts w:ascii="Times New Roman" w:hAnsi="Times New Roman" w:cs="Times New Roman"/>
          <w:sz w:val="28"/>
          <w:szCs w:val="28"/>
        </w:rPr>
        <w:t>братик,</w:t>
      </w:r>
      <w:r w:rsidR="00976DDB">
        <w:rPr>
          <w:rFonts w:ascii="Times New Roman" w:hAnsi="Times New Roman" w:cs="Times New Roman"/>
          <w:sz w:val="28"/>
          <w:szCs w:val="28"/>
        </w:rPr>
        <w:t xml:space="preserve"> постарайтесь уравновесить время общения с каждым из детей, чтобы между ними не возникало ревности, а ласки и внимания каждому доставалось поровну.</w:t>
      </w:r>
    </w:p>
    <w:p w14:paraId="0DA4691C" w14:textId="4F65D20C" w:rsidR="00976DDB" w:rsidRDefault="00976DDB" w:rsidP="004349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Самая неприятная ситуация – когда ябедничество приходит в норму. В этом случае ребенок может доносить на других в отместку. Рассказывая взрослому о чьих-то проделках, ребенок получает ощущение власти, особенно если из-за его признания кого-то наказывают. Если откровения ябеды поддерживаются родителям</w:t>
      </w:r>
      <w:r w:rsidR="00742920">
        <w:rPr>
          <w:rFonts w:ascii="Times New Roman" w:hAnsi="Times New Roman" w:cs="Times New Roman"/>
          <w:sz w:val="28"/>
          <w:szCs w:val="28"/>
        </w:rPr>
        <w:t>и,</w:t>
      </w:r>
      <w:r>
        <w:rPr>
          <w:rFonts w:ascii="Times New Roman" w:hAnsi="Times New Roman" w:cs="Times New Roman"/>
          <w:sz w:val="28"/>
          <w:szCs w:val="28"/>
        </w:rPr>
        <w:t xml:space="preserve"> подобное манипулирование </w:t>
      </w:r>
      <w:r w:rsidR="009E009F">
        <w:rPr>
          <w:rFonts w:ascii="Times New Roman" w:hAnsi="Times New Roman" w:cs="Times New Roman"/>
          <w:sz w:val="28"/>
          <w:szCs w:val="28"/>
        </w:rPr>
        <w:t>закрепляется в поведении ребенка, он постоянно ожидает, что другие сделают что-то не так, чтобы поведать взрослым о новых происшествиях.</w:t>
      </w:r>
    </w:p>
    <w:p w14:paraId="08C276DA" w14:textId="32619155" w:rsidR="009E009F" w:rsidRDefault="009E009F" w:rsidP="009E00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вы видите, что частота жалоб растет, реагируйте в соответствии с возрастом ребенка. Когда малыш 3-5 лет делится историей, которая лично его не касается и не представляет вреда для окружающих, старайтесь не отвечать </w:t>
      </w:r>
      <w:r>
        <w:rPr>
          <w:rFonts w:ascii="Times New Roman" w:hAnsi="Times New Roman" w:cs="Times New Roman"/>
          <w:sz w:val="28"/>
          <w:szCs w:val="28"/>
        </w:rPr>
        <w:lastRenderedPageBreak/>
        <w:t>эмоционально. Если ребенок не получает бурную реакцию на свой рассказ, маловероятно, что в будущем ему захочется обличать других снова и снова.</w:t>
      </w:r>
    </w:p>
    <w:p w14:paraId="64113661" w14:textId="60AB88CA" w:rsidR="009E009F" w:rsidRDefault="009E009F" w:rsidP="009E00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Старшему дошкольнику в доверительной беседе нужно объяснить, почему доносительство – это не хорошо, </w:t>
      </w:r>
      <w:r w:rsidR="00443ABE">
        <w:rPr>
          <w:rFonts w:ascii="Times New Roman" w:hAnsi="Times New Roman" w:cs="Times New Roman"/>
          <w:sz w:val="28"/>
          <w:szCs w:val="28"/>
        </w:rPr>
        <w:t>за что не любят тех, кто ябедничает, и в каких случаях откровенность может принести другому человеку вред. Поговорите о том, что сообщать правду о чьём-то поступке нужно, но только если он представляет реальную угрозу. Например, ребенок видел, как мальчик из группы побежал к воротам детского сада или слышал, как девочки собрались убежать на другой участок.</w:t>
      </w:r>
    </w:p>
    <w:p w14:paraId="70EFBF09" w14:textId="78490E6A" w:rsidR="00742920" w:rsidRDefault="00443ABE" w:rsidP="005941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же случаях, даже если ребенок стал свидетелем неприятной ситуации, вместо рассказа родителям можно помочь виновнику исправить положение. </w:t>
      </w:r>
      <w:r w:rsidR="002353CF">
        <w:rPr>
          <w:rFonts w:ascii="Times New Roman" w:hAnsi="Times New Roman" w:cs="Times New Roman"/>
          <w:sz w:val="28"/>
          <w:szCs w:val="28"/>
        </w:rPr>
        <w:t>Например, не жаловаться маме на то, что брат прошел в грязной обуви по чисто вымытому полу, а принести ему влажную салфетку и показать, где нужно вытереть пол, чтобы мама не рассердилась. А в некоторых случаях нужно уметь сказать себе: «Это меня не касается». Чтобы понять грань между этими ситуациями, ребенку потребуется немало времени и опыта, и хорошо, если в любой момент он сможет прийти к родителям и обсудить, что именно его волнует в поведении других детей, а родители помогут ему эту проблему проанализировать.</w:t>
      </w:r>
      <w:bookmarkStart w:id="0" w:name="_GoBack"/>
      <w:bookmarkEnd w:id="0"/>
    </w:p>
    <w:p w14:paraId="3CD6EAC6" w14:textId="60F5AF43" w:rsidR="00742920" w:rsidRDefault="00742920" w:rsidP="00443A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Источник: «Работа с родителями», Е.В.Шитова</w:t>
      </w:r>
    </w:p>
    <w:p w14:paraId="20AE8012" w14:textId="38098515" w:rsidR="00976DDB" w:rsidRDefault="00976DDB" w:rsidP="00976DDB">
      <w:pPr>
        <w:spacing w:after="0" w:line="240" w:lineRule="auto"/>
        <w:jc w:val="both"/>
        <w:rPr>
          <w:rFonts w:ascii="Times New Roman" w:hAnsi="Times New Roman" w:cs="Times New Roman"/>
          <w:sz w:val="28"/>
          <w:szCs w:val="28"/>
        </w:rPr>
      </w:pPr>
    </w:p>
    <w:p w14:paraId="065AE310" w14:textId="77777777" w:rsidR="00976DDB" w:rsidRDefault="00976DDB" w:rsidP="004349E8">
      <w:pPr>
        <w:spacing w:after="0" w:line="240" w:lineRule="auto"/>
        <w:ind w:firstLine="708"/>
        <w:jc w:val="both"/>
        <w:rPr>
          <w:rFonts w:ascii="Times New Roman" w:hAnsi="Times New Roman" w:cs="Times New Roman"/>
          <w:sz w:val="28"/>
          <w:szCs w:val="28"/>
        </w:rPr>
      </w:pPr>
    </w:p>
    <w:p w14:paraId="31A71EF7" w14:textId="5A3037F3" w:rsidR="000153C9" w:rsidRDefault="000153C9" w:rsidP="000153C9">
      <w:pPr>
        <w:spacing w:after="0" w:line="240" w:lineRule="auto"/>
        <w:jc w:val="both"/>
        <w:rPr>
          <w:rFonts w:ascii="Times New Roman" w:hAnsi="Times New Roman" w:cs="Times New Roman"/>
          <w:sz w:val="28"/>
          <w:szCs w:val="28"/>
        </w:rPr>
      </w:pPr>
    </w:p>
    <w:p w14:paraId="6C5F9BEE" w14:textId="77777777" w:rsidR="002D61BB" w:rsidRPr="002D61BB" w:rsidRDefault="002D61BB" w:rsidP="004349E8">
      <w:pPr>
        <w:spacing w:after="0" w:line="240" w:lineRule="auto"/>
        <w:jc w:val="both"/>
        <w:rPr>
          <w:rFonts w:ascii="Times New Roman" w:hAnsi="Times New Roman" w:cs="Times New Roman"/>
          <w:sz w:val="28"/>
          <w:szCs w:val="28"/>
        </w:rPr>
      </w:pPr>
    </w:p>
    <w:sectPr w:rsidR="002D61BB" w:rsidRPr="002D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B"/>
    <w:rsid w:val="000153C9"/>
    <w:rsid w:val="002353CF"/>
    <w:rsid w:val="002D61BB"/>
    <w:rsid w:val="004349E8"/>
    <w:rsid w:val="00443ABE"/>
    <w:rsid w:val="004778C0"/>
    <w:rsid w:val="0059414F"/>
    <w:rsid w:val="00742920"/>
    <w:rsid w:val="008C5C13"/>
    <w:rsid w:val="00927936"/>
    <w:rsid w:val="00976DDB"/>
    <w:rsid w:val="009E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6A1A"/>
  <w15:chartTrackingRefBased/>
  <w15:docId w15:val="{965D6847-6E37-46AF-8392-9D01A078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Баранов</dc:creator>
  <cp:keywords/>
  <dc:description/>
  <cp:lastModifiedBy>User</cp:lastModifiedBy>
  <cp:revision>3</cp:revision>
  <dcterms:created xsi:type="dcterms:W3CDTF">2020-03-09T15:43:00Z</dcterms:created>
  <dcterms:modified xsi:type="dcterms:W3CDTF">2020-03-09T17:24:00Z</dcterms:modified>
</cp:coreProperties>
</file>