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86" w:rsidRPr="00087E86" w:rsidRDefault="00087E86" w:rsidP="00087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87E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Словесные игры для детей 5-7 лет (Ι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Ι</w:t>
      </w:r>
      <w:r w:rsidRPr="00087E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часть)</w:t>
      </w:r>
    </w:p>
    <w:p w:rsidR="00087E86" w:rsidRPr="00087E86" w:rsidRDefault="00087E86" w:rsidP="00087E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7E86">
        <w:rPr>
          <w:rFonts w:ascii="Times New Roman" w:hAnsi="Times New Roman" w:cs="Times New Roman"/>
          <w:sz w:val="28"/>
          <w:szCs w:val="28"/>
        </w:rPr>
        <w:t>Глебовская С.Н., корреспондент</w:t>
      </w:r>
    </w:p>
    <w:p w:rsidR="00087E86" w:rsidRPr="00087E86" w:rsidRDefault="00087E86" w:rsidP="00087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E86">
        <w:rPr>
          <w:rFonts w:ascii="Times New Roman" w:hAnsi="Times New Roman" w:cs="Times New Roman"/>
          <w:sz w:val="28"/>
          <w:szCs w:val="28"/>
        </w:rPr>
        <w:t>Дошкольный возраст – это период активного усвоения ребёнком разговорного языка, становления и развития всех сторон речи. Связная речь у детей несовершенна, рассказы непоследовательны и бедны эпитетами. Важно научить ребёнка ясно выражать свои мысли, планы, настроение, желания словами, предложениями.</w:t>
      </w:r>
    </w:p>
    <w:p w:rsidR="00087E86" w:rsidRPr="00087E86" w:rsidRDefault="00087E86" w:rsidP="00087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E86">
        <w:rPr>
          <w:rFonts w:ascii="Times New Roman" w:hAnsi="Times New Roman" w:cs="Times New Roman"/>
          <w:sz w:val="28"/>
          <w:szCs w:val="28"/>
        </w:rPr>
        <w:t>Необходимо развивать речь детей и формировать речевое общение. Наибольший эффект работы по развитию речи дошкольника будет получен, если проводить её через многообразие игр. Одним из видов игр являются словесные игры, которые  используются в течение ряда лет в работе с детьми дошкольного возраста.</w:t>
      </w:r>
    </w:p>
    <w:p w:rsidR="00087E86" w:rsidRPr="00087E86" w:rsidRDefault="00087E86" w:rsidP="00087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E86">
        <w:rPr>
          <w:rFonts w:ascii="Times New Roman" w:hAnsi="Times New Roman" w:cs="Times New Roman"/>
          <w:sz w:val="28"/>
          <w:szCs w:val="28"/>
        </w:rPr>
        <w:t>Словесные игры для детей дошкольного возраста направлены на развитие речи, расширение и обогащения словаря, воспитание правильного звукопроизношения, умение ориентироваться в пространстве, а также для формирования мыслительной деятельности.</w:t>
      </w:r>
    </w:p>
    <w:p w:rsidR="00087E86" w:rsidRPr="00087E86" w:rsidRDefault="00087E86" w:rsidP="00087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E86">
        <w:rPr>
          <w:rFonts w:ascii="Times New Roman" w:hAnsi="Times New Roman" w:cs="Times New Roman"/>
          <w:sz w:val="28"/>
          <w:szCs w:val="28"/>
        </w:rPr>
        <w:t>Предлагаются несколько интересных игр, которые помогут активизировать лексику старшего дошкольника, увеличить скорость и точность подбора слов.</w:t>
      </w:r>
    </w:p>
    <w:p w:rsidR="00087E86" w:rsidRPr="00087E86" w:rsidRDefault="00087E86" w:rsidP="00087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7E86" w:rsidRPr="00ED7F39" w:rsidRDefault="00087E86" w:rsidP="00087E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7F39">
        <w:rPr>
          <w:rFonts w:ascii="Times New Roman" w:hAnsi="Times New Roman" w:cs="Times New Roman"/>
          <w:b/>
          <w:i/>
          <w:sz w:val="28"/>
          <w:szCs w:val="28"/>
        </w:rPr>
        <w:t>«Расшифруй слова» (объяснить значение слов):</w:t>
      </w:r>
    </w:p>
    <w:p w:rsidR="00087E86" w:rsidRDefault="00087E86" w:rsidP="00087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Аквариум, фотоаппарат, проталина, ствол, скворечник, гнездо, теплица, бассейн, молния, лужа, хлебница, маслёнка, сковорода, телевизор, соковыжималка, холодильник, пылесос, компьютер, кухонный комбайн, ледоход, коридор.</w:t>
      </w:r>
      <w:proofErr w:type="gramEnd"/>
    </w:p>
    <w:p w:rsidR="00087E86" w:rsidRDefault="00087E86" w:rsidP="00087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7E86" w:rsidRDefault="00087E86" w:rsidP="00087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(пример: лужа – это такая ямка в земле или асфальте, в которую после дождя собирается вода)</w:t>
      </w:r>
    </w:p>
    <w:p w:rsidR="00087E86" w:rsidRDefault="00087E86" w:rsidP="00087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7E86" w:rsidRPr="00087E86" w:rsidRDefault="00087E86" w:rsidP="00087E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7E86">
        <w:rPr>
          <w:rFonts w:ascii="Times New Roman" w:hAnsi="Times New Roman" w:cs="Times New Roman"/>
          <w:b/>
          <w:i/>
          <w:sz w:val="28"/>
          <w:szCs w:val="28"/>
        </w:rPr>
        <w:t>«Назови профессию»:</w:t>
      </w:r>
    </w:p>
    <w:p w:rsidR="00087E86" w:rsidRDefault="00087E86" w:rsidP="00087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Поезд, медицинская маска, бинокль, молоток, рыболовные сети, указка, шприц, микрофон, кирпичи, кастрюля, отвёртка, строительная каска, ножницы, краски, булавки, весы, автомобиль, молоток, метла, расчёска, </w:t>
      </w:r>
      <w:r w:rsidR="00284A17">
        <w:rPr>
          <w:rFonts w:ascii="Times New Roman" w:hAnsi="Times New Roman" w:cs="Times New Roman"/>
          <w:sz w:val="28"/>
          <w:szCs w:val="28"/>
        </w:rPr>
        <w:t>зеркало и т.д.</w:t>
      </w:r>
      <w:proofErr w:type="gramEnd"/>
    </w:p>
    <w:p w:rsidR="00284A17" w:rsidRDefault="00284A17" w:rsidP="00087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(пример: автомобиль – шофёр, таксист, автослесарь) </w:t>
      </w:r>
    </w:p>
    <w:p w:rsidR="00284A17" w:rsidRDefault="00284A17" w:rsidP="00087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A17" w:rsidRPr="00284A17" w:rsidRDefault="00284A17" w:rsidP="005711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4A17">
        <w:rPr>
          <w:rFonts w:ascii="Times New Roman" w:hAnsi="Times New Roman" w:cs="Times New Roman"/>
          <w:b/>
          <w:i/>
          <w:sz w:val="28"/>
          <w:szCs w:val="28"/>
        </w:rPr>
        <w:t>«Кто где живёт?» (назвать животных, рыб, птиц, насекомых):</w:t>
      </w:r>
    </w:p>
    <w:p w:rsidR="00284A17" w:rsidRDefault="00284A17" w:rsidP="00284A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Нора, море, гнездо, конура, трава, пруд, скворечник, дупло, клетка, крыша дома, сарай, муравейник, аквариум, логово, берлога, дерево, скала, песок, квартира.</w:t>
      </w:r>
      <w:proofErr w:type="gramEnd"/>
    </w:p>
    <w:p w:rsidR="00284A17" w:rsidRDefault="00284A17" w:rsidP="00284A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(пример: в траве живут: кузнечики, жуки, пауки, сверчки и т.д.)</w:t>
      </w:r>
      <w:proofErr w:type="gramEnd"/>
    </w:p>
    <w:p w:rsidR="00284A17" w:rsidRDefault="00284A17" w:rsidP="00284A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6616" w:rsidRDefault="00AF29C2" w:rsidP="00A37E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7E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37E1F" w:rsidRPr="00A37E1F">
        <w:rPr>
          <w:rFonts w:ascii="Times New Roman" w:hAnsi="Times New Roman" w:cs="Times New Roman"/>
          <w:b/>
          <w:i/>
          <w:sz w:val="28"/>
          <w:szCs w:val="28"/>
        </w:rPr>
        <w:t xml:space="preserve">«Какой это магазин?» </w:t>
      </w:r>
    </w:p>
    <w:p w:rsidR="00A37E1F" w:rsidRDefault="00A37E1F" w:rsidP="00C4661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7E1F">
        <w:rPr>
          <w:rFonts w:ascii="Times New Roman" w:hAnsi="Times New Roman" w:cs="Times New Roman"/>
          <w:b/>
          <w:i/>
          <w:sz w:val="28"/>
          <w:szCs w:val="28"/>
        </w:rPr>
        <w:t>(перечислить товары, которые могут продаваться в магазине, с указанным названием):</w:t>
      </w:r>
    </w:p>
    <w:p w:rsidR="00A37E1F" w:rsidRDefault="00A37E1F" w:rsidP="00A37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«Лакомка», «Каблучок», «Свет», «Школьник», «Океан», «Верный друг», «Мотор», «Мелодия».</w:t>
      </w:r>
    </w:p>
    <w:p w:rsidR="00C46616" w:rsidRDefault="00A37E1F" w:rsidP="00A37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(пример: в магазине «Лакомка» продаются: торты, кексы, пирожные, </w:t>
      </w:r>
      <w:r w:rsidR="00C46616">
        <w:rPr>
          <w:rFonts w:ascii="Times New Roman" w:hAnsi="Times New Roman" w:cs="Times New Roman"/>
          <w:sz w:val="28"/>
          <w:szCs w:val="28"/>
        </w:rPr>
        <w:t>печенье, конфеты, леденцы, шоколад).</w:t>
      </w:r>
      <w:proofErr w:type="gramEnd"/>
    </w:p>
    <w:p w:rsidR="003A2647" w:rsidRDefault="003A2647" w:rsidP="00A37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647" w:rsidRDefault="003A2647" w:rsidP="00A37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6616" w:rsidRPr="00C46616" w:rsidRDefault="00C46616" w:rsidP="00C466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6616">
        <w:rPr>
          <w:rFonts w:ascii="Times New Roman" w:hAnsi="Times New Roman" w:cs="Times New Roman"/>
          <w:b/>
          <w:i/>
          <w:sz w:val="28"/>
          <w:szCs w:val="28"/>
        </w:rPr>
        <w:lastRenderedPageBreak/>
        <w:t>«Назови 3 части предмета»:</w:t>
      </w:r>
    </w:p>
    <w:p w:rsidR="00A37E1F" w:rsidRDefault="00C46616" w:rsidP="00C466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 3 части машины …</w:t>
      </w:r>
    </w:p>
    <w:p w:rsidR="00C46616" w:rsidRDefault="00C46616" w:rsidP="00C466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 3 части дома …</w:t>
      </w:r>
    </w:p>
    <w:p w:rsidR="00C46616" w:rsidRDefault="00C46616" w:rsidP="00C466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 3 части стула …</w:t>
      </w:r>
    </w:p>
    <w:p w:rsidR="00C46616" w:rsidRDefault="00C46616" w:rsidP="00C466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 3 части стола …</w:t>
      </w:r>
    </w:p>
    <w:p w:rsidR="00C46616" w:rsidRDefault="00C46616" w:rsidP="00C466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 3 части шкафа …</w:t>
      </w:r>
    </w:p>
    <w:p w:rsidR="00C46616" w:rsidRDefault="00C46616" w:rsidP="00C466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 3 части кресла …</w:t>
      </w:r>
    </w:p>
    <w:p w:rsidR="00C46616" w:rsidRDefault="00C46616" w:rsidP="00C466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 3 части велосипеда …</w:t>
      </w:r>
    </w:p>
    <w:p w:rsidR="00C46616" w:rsidRDefault="00C46616" w:rsidP="00C466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 3 части дерева …</w:t>
      </w:r>
    </w:p>
    <w:p w:rsidR="00C46616" w:rsidRDefault="00C46616" w:rsidP="00C466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 3 части кастрюли …</w:t>
      </w:r>
    </w:p>
    <w:p w:rsidR="00C46616" w:rsidRDefault="00C46616" w:rsidP="00C46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(пример: части стула: спинка, сидение, ножки)</w:t>
      </w:r>
    </w:p>
    <w:p w:rsidR="00C46616" w:rsidRDefault="00C46616" w:rsidP="00C46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6616" w:rsidRPr="00C46616" w:rsidRDefault="00C46616" w:rsidP="00C466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6616">
        <w:rPr>
          <w:rFonts w:ascii="Times New Roman" w:hAnsi="Times New Roman" w:cs="Times New Roman"/>
          <w:b/>
          <w:i/>
          <w:sz w:val="28"/>
          <w:szCs w:val="28"/>
        </w:rPr>
        <w:t xml:space="preserve">«Какие слова </w:t>
      </w:r>
      <w:r w:rsidR="0009392B"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r w:rsidRPr="00C46616">
        <w:rPr>
          <w:rFonts w:ascii="Times New Roman" w:hAnsi="Times New Roman" w:cs="Times New Roman"/>
          <w:b/>
          <w:i/>
          <w:sz w:val="28"/>
          <w:szCs w:val="28"/>
        </w:rPr>
        <w:t xml:space="preserve">подходят?» </w:t>
      </w:r>
    </w:p>
    <w:p w:rsidR="00C46616" w:rsidRPr="00C46616" w:rsidRDefault="00C46616" w:rsidP="00C4661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6616">
        <w:rPr>
          <w:rFonts w:ascii="Times New Roman" w:hAnsi="Times New Roman" w:cs="Times New Roman"/>
          <w:b/>
          <w:i/>
          <w:sz w:val="28"/>
          <w:szCs w:val="28"/>
        </w:rPr>
        <w:t xml:space="preserve">(выбрать из перечисленных слов </w:t>
      </w:r>
      <w:r w:rsidR="0009392B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Pr="00C46616">
        <w:rPr>
          <w:rFonts w:ascii="Times New Roman" w:hAnsi="Times New Roman" w:cs="Times New Roman"/>
          <w:b/>
          <w:i/>
          <w:sz w:val="28"/>
          <w:szCs w:val="28"/>
        </w:rPr>
        <w:t>подходящие слова</w:t>
      </w:r>
      <w:r w:rsidR="0009392B">
        <w:rPr>
          <w:rFonts w:ascii="Times New Roman" w:hAnsi="Times New Roman" w:cs="Times New Roman"/>
          <w:b/>
          <w:i/>
          <w:sz w:val="28"/>
          <w:szCs w:val="28"/>
        </w:rPr>
        <w:t xml:space="preserve"> в прямом смысле</w:t>
      </w:r>
      <w:r w:rsidRPr="00C46616">
        <w:rPr>
          <w:rFonts w:ascii="Times New Roman" w:hAnsi="Times New Roman" w:cs="Times New Roman"/>
          <w:b/>
          <w:i/>
          <w:sz w:val="28"/>
          <w:szCs w:val="28"/>
        </w:rPr>
        <w:t>):</w:t>
      </w:r>
    </w:p>
    <w:p w:rsidR="00C46616" w:rsidRDefault="00C46616" w:rsidP="00C46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Горький (лук, правда, лекарство, шоколад);</w:t>
      </w:r>
    </w:p>
    <w:p w:rsidR="00C46616" w:rsidRDefault="0009392B" w:rsidP="00C46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Светлый (магазин, день, человек, комната);</w:t>
      </w:r>
    </w:p>
    <w:p w:rsidR="0009392B" w:rsidRDefault="0009392B" w:rsidP="00C46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Горячий (вода, </w:t>
      </w:r>
      <w:r w:rsidR="00AF29C2">
        <w:rPr>
          <w:rFonts w:ascii="Times New Roman" w:hAnsi="Times New Roman" w:cs="Times New Roman"/>
          <w:sz w:val="28"/>
          <w:szCs w:val="28"/>
        </w:rPr>
        <w:t>человек, батарея, чай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9392B" w:rsidRDefault="0009392B" w:rsidP="00C46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Холодный (вода, чай, руки, взгляд);</w:t>
      </w:r>
    </w:p>
    <w:p w:rsidR="0009392B" w:rsidRDefault="0009392B" w:rsidP="00C46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Длинный (коса, язык, дорога, верёвка);</w:t>
      </w:r>
    </w:p>
    <w:p w:rsidR="0009392B" w:rsidRDefault="0009392B" w:rsidP="00C46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Тяжёлый (чемодан, груз, взгляд, рюкзак);</w:t>
      </w:r>
    </w:p>
    <w:p w:rsidR="00AF29C2" w:rsidRDefault="00AF29C2" w:rsidP="00C46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Лёгкий (пакет, ветерок, простыня, сон).</w:t>
      </w:r>
    </w:p>
    <w:p w:rsidR="00AF29C2" w:rsidRDefault="00AF29C2" w:rsidP="00C46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29C2" w:rsidRPr="003A2647" w:rsidRDefault="00AF29C2" w:rsidP="00AF29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2647">
        <w:rPr>
          <w:rFonts w:ascii="Times New Roman" w:hAnsi="Times New Roman" w:cs="Times New Roman"/>
          <w:b/>
          <w:i/>
          <w:sz w:val="28"/>
          <w:szCs w:val="28"/>
        </w:rPr>
        <w:t>«У кого это есть?»:</w:t>
      </w:r>
    </w:p>
    <w:p w:rsidR="00AF29C2" w:rsidRDefault="00AF29C2" w:rsidP="00AF2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Рога есть у …</w:t>
      </w:r>
    </w:p>
    <w:p w:rsidR="00AF29C2" w:rsidRDefault="00AF29C2" w:rsidP="00AF2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Копыта есть у …</w:t>
      </w:r>
    </w:p>
    <w:p w:rsidR="00AF29C2" w:rsidRDefault="00AF29C2" w:rsidP="00AF2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Лапы есть у …</w:t>
      </w:r>
    </w:p>
    <w:p w:rsidR="00AF29C2" w:rsidRDefault="00AF29C2" w:rsidP="00AF2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Панцирь есть у …</w:t>
      </w:r>
    </w:p>
    <w:p w:rsidR="00AF29C2" w:rsidRDefault="00AF29C2" w:rsidP="00AF2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Грива есть у …</w:t>
      </w:r>
    </w:p>
    <w:p w:rsidR="00AF29C2" w:rsidRDefault="00AF29C2" w:rsidP="00AF2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есть у …</w:t>
      </w:r>
    </w:p>
    <w:p w:rsidR="00AF29C2" w:rsidRDefault="00AF29C2" w:rsidP="00AF2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Клыки есть у …</w:t>
      </w:r>
    </w:p>
    <w:p w:rsidR="00AF29C2" w:rsidRDefault="00AF29C2" w:rsidP="00AF2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Клюв есть у …</w:t>
      </w:r>
    </w:p>
    <w:p w:rsidR="00AF29C2" w:rsidRDefault="00AF29C2" w:rsidP="00AF2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Когти есть у …</w:t>
      </w:r>
    </w:p>
    <w:p w:rsidR="00AF29C2" w:rsidRDefault="003A2647" w:rsidP="00AF2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Крылья есть у …</w:t>
      </w:r>
    </w:p>
    <w:p w:rsidR="003A2647" w:rsidRDefault="003A2647" w:rsidP="00AF2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Чешуя есть у …</w:t>
      </w:r>
    </w:p>
    <w:p w:rsidR="003A2647" w:rsidRDefault="003A2647" w:rsidP="00AF2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647" w:rsidRPr="003A2647" w:rsidRDefault="003A2647" w:rsidP="003A26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2647">
        <w:rPr>
          <w:rFonts w:ascii="Times New Roman" w:hAnsi="Times New Roman" w:cs="Times New Roman"/>
          <w:b/>
          <w:i/>
          <w:sz w:val="28"/>
          <w:szCs w:val="28"/>
        </w:rPr>
        <w:t>«Назови действия»:</w:t>
      </w:r>
    </w:p>
    <w:p w:rsidR="003A2647" w:rsidRDefault="003A2647" w:rsidP="003A26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цирке, что можно делать?</w:t>
      </w:r>
    </w:p>
    <w:p w:rsidR="003A2647" w:rsidRDefault="003A2647" w:rsidP="003A26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школе, в детском саду, в лесу, в огороде, в гостях, в самолёте, в поезде, в магазине, в библиотеке, в кафе, в кинотеатре, на пляже, на корабле.</w:t>
      </w:r>
      <w:proofErr w:type="gramEnd"/>
    </w:p>
    <w:p w:rsidR="003A2647" w:rsidRDefault="003A2647" w:rsidP="003A26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(пример: в цирке люди смеются, смотрят, удивляются, восхищаются, слушают, сидят и т.д.).</w:t>
      </w:r>
      <w:proofErr w:type="gramEnd"/>
    </w:p>
    <w:p w:rsidR="003A2647" w:rsidRDefault="003A2647" w:rsidP="003A26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647" w:rsidRDefault="00016064" w:rsidP="003A2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Успехов</w:t>
      </w:r>
      <w:r w:rsidR="003A2647">
        <w:rPr>
          <w:rFonts w:ascii="Times New Roman" w:hAnsi="Times New Roman" w:cs="Times New Roman"/>
          <w:sz w:val="28"/>
          <w:szCs w:val="28"/>
        </w:rPr>
        <w:t xml:space="preserve"> Вам и Вашим детям!</w:t>
      </w:r>
      <w:bookmarkStart w:id="0" w:name="_GoBack"/>
      <w:bookmarkEnd w:id="0"/>
    </w:p>
    <w:p w:rsidR="003A2647" w:rsidRDefault="003A2647" w:rsidP="003A2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2647" w:rsidRDefault="003A2647" w:rsidP="003A26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 Т.А. Ткаченко «Обогащаем словарный запас», 2008 г.</w:t>
      </w:r>
    </w:p>
    <w:p w:rsidR="00E67752" w:rsidRPr="003A2647" w:rsidRDefault="00E67752" w:rsidP="003A2647"/>
    <w:sectPr w:rsidR="00E67752" w:rsidRPr="003A2647" w:rsidSect="00ED7F3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36C7B"/>
    <w:multiLevelType w:val="hybridMultilevel"/>
    <w:tmpl w:val="9046552E"/>
    <w:lvl w:ilvl="0" w:tplc="4FF6EC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7749FE"/>
    <w:multiLevelType w:val="hybridMultilevel"/>
    <w:tmpl w:val="C9DC82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269EB"/>
    <w:multiLevelType w:val="hybridMultilevel"/>
    <w:tmpl w:val="5D9A6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86"/>
    <w:rsid w:val="00016064"/>
    <w:rsid w:val="00087E86"/>
    <w:rsid w:val="0009392B"/>
    <w:rsid w:val="00284A17"/>
    <w:rsid w:val="003A2647"/>
    <w:rsid w:val="00A37E1F"/>
    <w:rsid w:val="00AF29C2"/>
    <w:rsid w:val="00C46616"/>
    <w:rsid w:val="00E6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E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2020-03-12T12:03:00Z</dcterms:created>
  <dcterms:modified xsi:type="dcterms:W3CDTF">2020-03-12T17:12:00Z</dcterms:modified>
</cp:coreProperties>
</file>