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B0" w:rsidRDefault="002710B0" w:rsidP="008929EB">
      <w:pPr>
        <w:shd w:val="clear" w:color="auto" w:fill="FFFFFF"/>
        <w:spacing w:after="0" w:line="240" w:lineRule="atLeast"/>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найти подход к "протестующему" ребёнку</w:t>
      </w:r>
    </w:p>
    <w:p w:rsidR="002710B0" w:rsidRDefault="008929EB" w:rsidP="008929EB">
      <w:pPr>
        <w:shd w:val="clear" w:color="auto" w:fill="FFFFFF"/>
        <w:spacing w:after="0" w:line="240" w:lineRule="atLeast"/>
        <w:ind w:firstLine="709"/>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Пятовская</w:t>
      </w:r>
      <w:proofErr w:type="spellEnd"/>
      <w:r>
        <w:rPr>
          <w:rFonts w:ascii="Times New Roman" w:eastAsia="Times New Roman" w:hAnsi="Times New Roman" w:cs="Times New Roman"/>
          <w:color w:val="000000"/>
          <w:sz w:val="28"/>
          <w:szCs w:val="28"/>
          <w:lang w:eastAsia="ru-RU"/>
        </w:rPr>
        <w:t xml:space="preserve"> Н.В. корреспондент</w:t>
      </w:r>
    </w:p>
    <w:p w:rsidR="008929EB" w:rsidRDefault="002710B0" w:rsidP="008929EB">
      <w:pPr>
        <w:shd w:val="clear" w:color="auto" w:fill="FFFFFF"/>
        <w:spacing w:after="0" w:line="240" w:lineRule="atLeast"/>
        <w:ind w:firstLine="709"/>
        <w:jc w:val="both"/>
        <w:rPr>
          <w:rFonts w:ascii="Times New Roman" w:eastAsia="Times New Roman" w:hAnsi="Times New Roman" w:cs="Times New Roman"/>
          <w:color w:val="000000"/>
          <w:sz w:val="28"/>
          <w:szCs w:val="28"/>
          <w:lang w:eastAsia="ru-RU"/>
        </w:rPr>
      </w:pPr>
      <w:r w:rsidRPr="008929EB">
        <w:rPr>
          <w:rFonts w:ascii="Times New Roman" w:eastAsia="Times New Roman" w:hAnsi="Times New Roman" w:cs="Times New Roman"/>
          <w:bCs/>
          <w:color w:val="000000"/>
          <w:sz w:val="28"/>
          <w:szCs w:val="28"/>
          <w:lang w:eastAsia="ru-RU"/>
        </w:rPr>
        <w:t>Н</w:t>
      </w:r>
      <w:r w:rsidRPr="002710B0">
        <w:rPr>
          <w:rFonts w:ascii="Times New Roman" w:eastAsia="Times New Roman" w:hAnsi="Times New Roman" w:cs="Times New Roman"/>
          <w:bCs/>
          <w:color w:val="000000"/>
          <w:sz w:val="28"/>
          <w:szCs w:val="28"/>
          <w:lang w:eastAsia="ru-RU"/>
        </w:rPr>
        <w:t xml:space="preserve">ачиная с 2-х летнего возраста, </w:t>
      </w:r>
      <w:r w:rsidRPr="008929EB">
        <w:rPr>
          <w:rFonts w:ascii="Times New Roman" w:eastAsia="Times New Roman" w:hAnsi="Times New Roman" w:cs="Times New Roman"/>
          <w:bCs/>
          <w:color w:val="000000"/>
          <w:sz w:val="28"/>
          <w:szCs w:val="28"/>
          <w:lang w:eastAsia="ru-RU"/>
        </w:rPr>
        <w:t xml:space="preserve">ребёнок </w:t>
      </w:r>
      <w:r w:rsidRPr="002710B0">
        <w:rPr>
          <w:rFonts w:ascii="Times New Roman" w:eastAsia="Times New Roman" w:hAnsi="Times New Roman" w:cs="Times New Roman"/>
          <w:bCs/>
          <w:color w:val="000000"/>
          <w:sz w:val="28"/>
          <w:szCs w:val="28"/>
          <w:lang w:eastAsia="ru-RU"/>
        </w:rPr>
        <w:t>всё хочет делать сам</w:t>
      </w:r>
      <w:r w:rsidRPr="002710B0">
        <w:rPr>
          <w:rFonts w:ascii="Times New Roman" w:eastAsia="Times New Roman" w:hAnsi="Times New Roman" w:cs="Times New Roman"/>
          <w:color w:val="000000"/>
          <w:sz w:val="28"/>
          <w:szCs w:val="28"/>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w:t>
      </w:r>
      <w:r w:rsidR="008929EB">
        <w:rPr>
          <w:rFonts w:ascii="Times New Roman" w:eastAsia="Times New Roman" w:hAnsi="Times New Roman" w:cs="Times New Roman"/>
          <w:color w:val="000000"/>
          <w:sz w:val="28"/>
          <w:szCs w:val="28"/>
          <w:lang w:eastAsia="ru-RU"/>
        </w:rPr>
        <w:t>жны быть к этому готовы.</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 xml:space="preserve">Самая частая ситуация в этом возрасте - истерика. </w:t>
      </w:r>
      <w:r>
        <w:rPr>
          <w:rFonts w:ascii="Times New Roman" w:eastAsia="Times New Roman" w:hAnsi="Times New Roman" w:cs="Times New Roman"/>
          <w:color w:val="000000"/>
          <w:sz w:val="28"/>
          <w:szCs w:val="28"/>
          <w:lang w:eastAsia="ru-RU"/>
        </w:rPr>
        <w:t>Бурное проявление</w:t>
      </w:r>
      <w:r w:rsidRPr="002710B0">
        <w:rPr>
          <w:rFonts w:ascii="Times New Roman" w:eastAsia="Times New Roman" w:hAnsi="Times New Roman" w:cs="Times New Roman"/>
          <w:color w:val="000000"/>
          <w:sz w:val="28"/>
          <w:szCs w:val="28"/>
          <w:lang w:eastAsia="ru-RU"/>
        </w:rPr>
        <w:t xml:space="preserve"> отрицательных эмоций.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2710B0">
        <w:rPr>
          <w:rFonts w:ascii="Times New Roman" w:eastAsia="Times New Roman" w:hAnsi="Times New Roman" w:cs="Times New Roman"/>
          <w:color w:val="000000"/>
          <w:sz w:val="28"/>
          <w:szCs w:val="28"/>
          <w:lang w:eastAsia="ru-RU"/>
        </w:rPr>
        <w:t>вкусняшек</w:t>
      </w:r>
      <w:proofErr w:type="spellEnd"/>
      <w:r w:rsidRPr="002710B0">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bCs/>
          <w:color w:val="000000"/>
          <w:sz w:val="28"/>
          <w:szCs w:val="28"/>
          <w:lang w:eastAsia="ru-RU"/>
        </w:rPr>
        <w:t>Главное - успокоиться!</w:t>
      </w:r>
      <w:r w:rsidRPr="002710B0">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2710B0">
        <w:rPr>
          <w:rFonts w:ascii="Times New Roman" w:eastAsia="Times New Roman" w:hAnsi="Times New Roman" w:cs="Times New Roman"/>
          <w:color w:val="000000"/>
          <w:sz w:val="28"/>
          <w:szCs w:val="28"/>
          <w:lang w:eastAsia="ru-RU"/>
        </w:rPr>
        <w:t>комплексуете</w:t>
      </w:r>
      <w:proofErr w:type="spellEnd"/>
      <w:r w:rsidRPr="002710B0">
        <w:rPr>
          <w:rFonts w:ascii="Times New Roman" w:eastAsia="Times New Roman" w:hAnsi="Times New Roman" w:cs="Times New Roman"/>
          <w:color w:val="000000"/>
          <w:sz w:val="28"/>
          <w:szCs w:val="28"/>
          <w:lang w:eastAsia="ru-RU"/>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w:t>
      </w:r>
      <w:r>
        <w:rPr>
          <w:rFonts w:ascii="Times New Roman" w:eastAsia="Times New Roman" w:hAnsi="Times New Roman" w:cs="Times New Roman"/>
          <w:color w:val="000000"/>
          <w:sz w:val="28"/>
          <w:szCs w:val="28"/>
          <w:lang w:eastAsia="ru-RU"/>
        </w:rPr>
        <w:t xml:space="preserve"> кроха: "Малыш, когда ты так кричи</w:t>
      </w:r>
      <w:r w:rsidRPr="002710B0">
        <w:rPr>
          <w:rFonts w:ascii="Times New Roman" w:eastAsia="Times New Roman" w:hAnsi="Times New Roman" w:cs="Times New Roman"/>
          <w:color w:val="000000"/>
          <w:sz w:val="28"/>
          <w:szCs w:val="28"/>
          <w:lang w:eastAsia="ru-RU"/>
        </w:rPr>
        <w:t>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Кроме этого, в этом возрасте детки часто превращаются в "</w:t>
      </w:r>
      <w:proofErr w:type="spellStart"/>
      <w:r w:rsidRPr="002710B0">
        <w:rPr>
          <w:rFonts w:ascii="Times New Roman" w:eastAsia="Times New Roman" w:hAnsi="Times New Roman" w:cs="Times New Roman"/>
          <w:color w:val="000000"/>
          <w:sz w:val="28"/>
          <w:szCs w:val="28"/>
          <w:lang w:eastAsia="ru-RU"/>
        </w:rPr>
        <w:t>малышей-наоборот</w:t>
      </w:r>
      <w:proofErr w:type="spellEnd"/>
      <w:r w:rsidRPr="002710B0">
        <w:rPr>
          <w:rFonts w:ascii="Times New Roman" w:eastAsia="Times New Roman" w:hAnsi="Times New Roman" w:cs="Times New Roman"/>
          <w:color w:val="000000"/>
          <w:sz w:val="28"/>
          <w:szCs w:val="28"/>
          <w:lang w:eastAsia="ru-RU"/>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w:t>
      </w:r>
      <w:r w:rsidRPr="002710B0">
        <w:rPr>
          <w:rFonts w:ascii="Times New Roman" w:eastAsia="Times New Roman" w:hAnsi="Times New Roman" w:cs="Times New Roman"/>
          <w:color w:val="000000"/>
          <w:sz w:val="28"/>
          <w:szCs w:val="28"/>
          <w:lang w:eastAsia="ru-RU"/>
        </w:rPr>
        <w:lastRenderedPageBreak/>
        <w:t>ботиночки", "не в коем случае не мой руки" (конечно, мы предупреждаем ребенка, что это игра).</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Ваш ребёнок увидел мячик в руках у играющего напротив мальчика. </w:t>
      </w:r>
      <w:r w:rsidRPr="002710B0">
        <w:rPr>
          <w:rFonts w:ascii="Times New Roman" w:eastAsia="Times New Roman" w:hAnsi="Times New Roman" w:cs="Times New Roman"/>
          <w:color w:val="000000"/>
          <w:sz w:val="28"/>
          <w:szCs w:val="28"/>
          <w:lang w:eastAsia="ru-RU"/>
        </w:rPr>
        <w:t>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 xml:space="preserve">Наглядным примером такого поведения малыша будет его отказ от еды, </w:t>
      </w:r>
      <w:r w:rsidR="008929EB">
        <w:rPr>
          <w:rFonts w:ascii="Times New Roman" w:eastAsia="Times New Roman" w:hAnsi="Times New Roman" w:cs="Times New Roman"/>
          <w:color w:val="000000"/>
          <w:sz w:val="28"/>
          <w:szCs w:val="28"/>
          <w:lang w:eastAsia="ru-RU"/>
        </w:rPr>
        <w:t>с которым борются многие мамы двух</w:t>
      </w:r>
      <w:r w:rsidRPr="002710B0">
        <w:rPr>
          <w:rFonts w:ascii="Times New Roman" w:eastAsia="Times New Roman" w:hAnsi="Times New Roman" w:cs="Times New Roman"/>
          <w:color w:val="000000"/>
          <w:sz w:val="28"/>
          <w:szCs w:val="28"/>
          <w:lang w:eastAsia="ru-RU"/>
        </w:rPr>
        <w:t>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2710B0">
        <w:rPr>
          <w:rFonts w:ascii="Times New Roman" w:eastAsia="Times New Roman" w:hAnsi="Times New Roman" w:cs="Times New Roman"/>
          <w:color w:val="000000"/>
          <w:sz w:val="28"/>
          <w:szCs w:val="28"/>
          <w:lang w:eastAsia="ru-RU"/>
        </w:rPr>
        <w:t>Обжорку</w:t>
      </w:r>
      <w:proofErr w:type="spellEnd"/>
      <w:r w:rsidRPr="002710B0">
        <w:rPr>
          <w:rFonts w:ascii="Times New Roman" w:eastAsia="Times New Roman" w:hAnsi="Times New Roman" w:cs="Times New Roman"/>
          <w:color w:val="000000"/>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2710B0" w:rsidRPr="002710B0" w:rsidRDefault="002710B0" w:rsidP="008929EB">
      <w:pPr>
        <w:shd w:val="clear" w:color="auto" w:fill="FFFFFF"/>
        <w:spacing w:after="0" w:line="240" w:lineRule="atLeast"/>
        <w:ind w:firstLine="709"/>
        <w:jc w:val="both"/>
        <w:rPr>
          <w:rFonts w:ascii="Arial" w:eastAsia="Times New Roman" w:hAnsi="Arial" w:cs="Arial"/>
          <w:color w:val="000000"/>
          <w:sz w:val="28"/>
          <w:szCs w:val="28"/>
          <w:lang w:eastAsia="ru-RU"/>
        </w:rPr>
      </w:pPr>
      <w:r w:rsidRPr="002710B0">
        <w:rPr>
          <w:rFonts w:ascii="Times New Roman" w:eastAsia="Times New Roman" w:hAnsi="Times New Roman" w:cs="Times New Roman"/>
          <w:color w:val="000000"/>
          <w:sz w:val="28"/>
          <w:szCs w:val="28"/>
          <w:lang w:eastAsia="ru-RU"/>
        </w:rPr>
        <w:t>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B30D48" w:rsidRPr="008929EB" w:rsidRDefault="008929EB">
      <w:pPr>
        <w:rPr>
          <w:rFonts w:ascii="Times New Roman" w:hAnsi="Times New Roman" w:cs="Times New Roman"/>
          <w:sz w:val="28"/>
          <w:szCs w:val="28"/>
        </w:rPr>
      </w:pPr>
      <w:r w:rsidRPr="008929EB">
        <w:rPr>
          <w:rFonts w:ascii="Times New Roman" w:hAnsi="Times New Roman" w:cs="Times New Roman"/>
          <w:sz w:val="28"/>
          <w:szCs w:val="28"/>
        </w:rPr>
        <w:t>Интернет ресурсы: https://nsportal.ru/detskiy-sad/</w:t>
      </w:r>
    </w:p>
    <w:sectPr w:rsidR="00B30D48" w:rsidRPr="008929EB" w:rsidSect="00B30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10B0"/>
    <w:rsid w:val="00017926"/>
    <w:rsid w:val="002710B0"/>
    <w:rsid w:val="008929EB"/>
    <w:rsid w:val="00B30D48"/>
    <w:rsid w:val="00C931F4"/>
    <w:rsid w:val="00E159E9"/>
    <w:rsid w:val="00F8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710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8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89</cp:lastModifiedBy>
  <cp:revision>2</cp:revision>
  <dcterms:created xsi:type="dcterms:W3CDTF">2020-03-16T03:22:00Z</dcterms:created>
  <dcterms:modified xsi:type="dcterms:W3CDTF">2020-03-16T03:38:00Z</dcterms:modified>
</cp:coreProperties>
</file>